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4505"/>
        <w:gridCol w:w="5940"/>
      </w:tblGrid>
      <w:tr w:rsidR="00572FCA" w:rsidRPr="00CA4503" w14:paraId="03E77E4D" w14:textId="77777777" w:rsidTr="007C29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2"/>
          </w:tcPr>
          <w:p w14:paraId="269381CE" w14:textId="62E98288" w:rsidR="00572FCA" w:rsidRPr="00CA4503" w:rsidRDefault="00572FCA" w:rsidP="00CA4503">
            <w:r w:rsidRPr="00CA4503">
              <w:rPr>
                <w:rStyle w:val="Strong"/>
              </w:rPr>
              <w:t>SECTION A</w:t>
            </w:r>
            <w:r w:rsidRPr="00CA4503">
              <w:t xml:space="preserve"> entrant's details</w:t>
            </w:r>
          </w:p>
        </w:tc>
      </w:tr>
      <w:tr w:rsidR="003C27D5" w:rsidRPr="00CA4503" w14:paraId="4B3790B7"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62E507DE" w14:textId="0B80E551" w:rsidR="00007095" w:rsidRPr="00CA4503" w:rsidRDefault="00044AF4" w:rsidP="00CA4503">
            <w:r w:rsidRPr="00CA4503">
              <w:t>Full name</w:t>
            </w:r>
          </w:p>
        </w:tc>
        <w:tc>
          <w:tcPr>
            <w:tcW w:w="5940" w:type="dxa"/>
          </w:tcPr>
          <w:p w14:paraId="076BBCD3" w14:textId="3FDDE525" w:rsidR="00007095" w:rsidRPr="00CA4503" w:rsidRDefault="00044AF4" w:rsidP="00CA4503">
            <w:pPr>
              <w:cnfStyle w:val="000000100000" w:firstRow="0" w:lastRow="0" w:firstColumn="0" w:lastColumn="0" w:oddVBand="0" w:evenVBand="0" w:oddHBand="1" w:evenHBand="0" w:firstRowFirstColumn="0" w:firstRowLastColumn="0" w:lastRowFirstColumn="0" w:lastRowLastColumn="0"/>
            </w:pPr>
            <w:r w:rsidRPr="00CA4503">
              <w:t>Date of birth</w:t>
            </w:r>
          </w:p>
        </w:tc>
      </w:tr>
      <w:tr w:rsidR="005205BC" w:rsidRPr="00CA4503" w14:paraId="54A405F3" w14:textId="77777777" w:rsidTr="00D633D4">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10445" w:type="dxa"/>
            <w:gridSpan w:val="2"/>
          </w:tcPr>
          <w:p w14:paraId="78A1075A" w14:textId="723DEE80" w:rsidR="005205BC" w:rsidRPr="00CA4503" w:rsidRDefault="005205BC" w:rsidP="00CA4503">
            <w:r w:rsidRPr="00CA4503">
              <w:t>Mailing address</w:t>
            </w:r>
          </w:p>
        </w:tc>
      </w:tr>
      <w:tr w:rsidR="005205BC" w:rsidRPr="00CA4503" w14:paraId="06A557B7" w14:textId="77777777" w:rsidTr="005D1B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2"/>
          </w:tcPr>
          <w:p w14:paraId="13E9AD2D" w14:textId="77777777" w:rsidR="005205BC" w:rsidRPr="00CA4503" w:rsidRDefault="005205BC" w:rsidP="00CA4503"/>
        </w:tc>
      </w:tr>
      <w:tr w:rsidR="003C27D5" w:rsidRPr="00CA4503" w14:paraId="610B6C98"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1022BC15" w14:textId="28D03C2E" w:rsidR="00007095" w:rsidRPr="00CA4503" w:rsidRDefault="00044AF4" w:rsidP="00CA4503">
            <w:r w:rsidRPr="00CA4503">
              <w:t>State</w:t>
            </w:r>
          </w:p>
        </w:tc>
        <w:tc>
          <w:tcPr>
            <w:tcW w:w="5940" w:type="dxa"/>
          </w:tcPr>
          <w:p w14:paraId="1F9638BD" w14:textId="1FED061C" w:rsidR="00007095" w:rsidRPr="00CA4503" w:rsidRDefault="00044AF4" w:rsidP="00CA4503">
            <w:pPr>
              <w:cnfStyle w:val="000000010000" w:firstRow="0" w:lastRow="0" w:firstColumn="0" w:lastColumn="0" w:oddVBand="0" w:evenVBand="0" w:oddHBand="0" w:evenHBand="1" w:firstRowFirstColumn="0" w:firstRowLastColumn="0" w:lastRowFirstColumn="0" w:lastRowLastColumn="0"/>
            </w:pPr>
            <w:r w:rsidRPr="00CA4503">
              <w:t>Postcode</w:t>
            </w:r>
          </w:p>
        </w:tc>
      </w:tr>
      <w:tr w:rsidR="003C27D5" w:rsidRPr="00CA4503" w14:paraId="5452E16B"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E51FD6E" w14:textId="634105E9" w:rsidR="00007095" w:rsidRPr="00CA4503" w:rsidRDefault="00044AF4" w:rsidP="00CA4503">
            <w:r w:rsidRPr="00CA4503">
              <w:t>Phone</w:t>
            </w:r>
          </w:p>
        </w:tc>
        <w:tc>
          <w:tcPr>
            <w:tcW w:w="5940" w:type="dxa"/>
          </w:tcPr>
          <w:p w14:paraId="7A742240" w14:textId="0FC8083C" w:rsidR="00007095" w:rsidRPr="00CA4503" w:rsidRDefault="00044AF4" w:rsidP="00CA4503">
            <w:pPr>
              <w:cnfStyle w:val="000000100000" w:firstRow="0" w:lastRow="0" w:firstColumn="0" w:lastColumn="0" w:oddVBand="0" w:evenVBand="0" w:oddHBand="1" w:evenHBand="0" w:firstRowFirstColumn="0" w:firstRowLastColumn="0" w:lastRowFirstColumn="0" w:lastRowLastColumn="0"/>
            </w:pPr>
            <w:r w:rsidRPr="00CA4503">
              <w:t>Mobile</w:t>
            </w:r>
          </w:p>
        </w:tc>
      </w:tr>
      <w:tr w:rsidR="003C27D5" w:rsidRPr="00CA4503" w14:paraId="6785F15D" w14:textId="77777777" w:rsidTr="00B0752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0A9E9C91" w14:textId="2335D40F" w:rsidR="00007095" w:rsidRPr="00CA4503" w:rsidRDefault="00044AF4" w:rsidP="00CA4503">
            <w:r w:rsidRPr="00CA4503">
              <w:t>Email</w:t>
            </w:r>
          </w:p>
        </w:tc>
        <w:tc>
          <w:tcPr>
            <w:tcW w:w="5940" w:type="dxa"/>
          </w:tcPr>
          <w:p w14:paraId="01E9203A" w14:textId="77777777" w:rsidR="00007095" w:rsidRPr="00CA4503" w:rsidRDefault="00007095" w:rsidP="00CA4503">
            <w:pPr>
              <w:cnfStyle w:val="000000010000" w:firstRow="0" w:lastRow="0" w:firstColumn="0" w:lastColumn="0" w:oddVBand="0" w:evenVBand="0" w:oddHBand="0" w:evenHBand="1" w:firstRowFirstColumn="0" w:firstRowLastColumn="0" w:lastRowFirstColumn="0" w:lastRowLastColumn="0"/>
            </w:pPr>
          </w:p>
        </w:tc>
      </w:tr>
    </w:tbl>
    <w:p w14:paraId="6D3A65DF" w14:textId="7C7EA9EF" w:rsidR="00044AF4" w:rsidRPr="00617ACF" w:rsidRDefault="00044AF4" w:rsidP="005322BA">
      <w:pPr>
        <w:pStyle w:val="BodyText"/>
      </w:pPr>
    </w:p>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4505"/>
        <w:gridCol w:w="5940"/>
      </w:tblGrid>
      <w:tr w:rsidR="00572FCA" w:rsidRPr="00CA4503" w14:paraId="4C75687B" w14:textId="77777777" w:rsidTr="009008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2"/>
          </w:tcPr>
          <w:p w14:paraId="18DF6013" w14:textId="46AD39FB" w:rsidR="00572FCA" w:rsidRPr="00CA4503" w:rsidRDefault="00572FCA" w:rsidP="00CA4503">
            <w:r w:rsidRPr="00CA4503">
              <w:rPr>
                <w:rStyle w:val="Strong"/>
              </w:rPr>
              <w:t>SECTION B</w:t>
            </w:r>
            <w:r w:rsidRPr="00CA4503">
              <w:t xml:space="preserve"> nominating AWA member</w:t>
            </w:r>
          </w:p>
        </w:tc>
      </w:tr>
      <w:tr w:rsidR="00293AA3" w:rsidRPr="00CA4503" w14:paraId="4596D6F3" w14:textId="77777777" w:rsidTr="00B075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5" w:type="dxa"/>
          </w:tcPr>
          <w:p w14:paraId="4F361DA2" w14:textId="669D5442" w:rsidR="00044AF4" w:rsidRPr="00CA4503" w:rsidRDefault="00044AF4" w:rsidP="00CA4503">
            <w:r w:rsidRPr="00CA4503">
              <w:t>AWA Member ID</w:t>
            </w:r>
          </w:p>
        </w:tc>
        <w:tc>
          <w:tcPr>
            <w:tcW w:w="5940" w:type="dxa"/>
          </w:tcPr>
          <w:p w14:paraId="6A1BBFB8" w14:textId="7F940BEF" w:rsidR="00044AF4" w:rsidRPr="00CA4503" w:rsidRDefault="00044AF4" w:rsidP="00CA4503">
            <w:pPr>
              <w:cnfStyle w:val="000000100000" w:firstRow="0" w:lastRow="0" w:firstColumn="0" w:lastColumn="0" w:oddVBand="0" w:evenVBand="0" w:oddHBand="1" w:evenHBand="0" w:firstRowFirstColumn="0" w:firstRowLastColumn="0" w:lastRowFirstColumn="0" w:lastRowLastColumn="0"/>
            </w:pPr>
            <w:r w:rsidRPr="00CA4503">
              <w:t>Full name</w:t>
            </w:r>
          </w:p>
        </w:tc>
      </w:tr>
    </w:tbl>
    <w:p w14:paraId="6AE50C18" w14:textId="77777777" w:rsidR="00044AF4" w:rsidRDefault="00044AF4" w:rsidP="005322BA">
      <w:pPr>
        <w:pStyle w:val="BodyText"/>
      </w:pPr>
    </w:p>
    <w:tbl>
      <w:tblPr>
        <w:tblStyle w:val="WagyuAssociationTableStyle"/>
        <w:tblW w:w="10445" w:type="dxa"/>
        <w:tblInd w:w="-709" w:type="dxa"/>
        <w:tblCellMar>
          <w:top w:w="57" w:type="dxa"/>
          <w:left w:w="57" w:type="dxa"/>
          <w:bottom w:w="57" w:type="dxa"/>
          <w:right w:w="57" w:type="dxa"/>
        </w:tblCellMar>
        <w:tblLook w:val="04A0" w:firstRow="1" w:lastRow="0" w:firstColumn="1" w:lastColumn="0" w:noHBand="0" w:noVBand="1"/>
      </w:tblPr>
      <w:tblGrid>
        <w:gridCol w:w="4402"/>
        <w:gridCol w:w="2119"/>
        <w:gridCol w:w="1843"/>
        <w:gridCol w:w="142"/>
        <w:gridCol w:w="1939"/>
      </w:tblGrid>
      <w:tr w:rsidR="00572FCA" w:rsidRPr="0083077D" w14:paraId="02F33A62" w14:textId="77777777" w:rsidTr="002D4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5" w:type="dxa"/>
            <w:gridSpan w:val="5"/>
          </w:tcPr>
          <w:p w14:paraId="5FCAD250" w14:textId="0F6A68DA" w:rsidR="00572FCA" w:rsidRPr="0083077D" w:rsidRDefault="00572FCA" w:rsidP="00CA4503">
            <w:r w:rsidRPr="00C94BC8">
              <w:rPr>
                <w:rStyle w:val="Strong"/>
              </w:rPr>
              <w:t>SECTION C</w:t>
            </w:r>
            <w:r w:rsidRPr="0083077D">
              <w:t xml:space="preserve"> </w:t>
            </w:r>
            <w:r w:rsidR="00FD330D">
              <w:t>implementation and data collection</w:t>
            </w:r>
          </w:p>
        </w:tc>
      </w:tr>
      <w:tr w:rsidR="00293AA3" w:rsidRPr="0083077D" w14:paraId="2A60F40F" w14:textId="77777777" w:rsidTr="007A2D0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02" w:type="dxa"/>
          </w:tcPr>
          <w:p w14:paraId="4813639E" w14:textId="176B3E94" w:rsidR="00044AF4" w:rsidRPr="0083077D" w:rsidRDefault="00044AF4" w:rsidP="00CA4503">
            <w:r w:rsidRPr="0083077D">
              <w:t>Project contact person</w:t>
            </w:r>
          </w:p>
        </w:tc>
        <w:tc>
          <w:tcPr>
            <w:tcW w:w="2119" w:type="dxa"/>
            <w:tcBorders>
              <w:right w:val="none" w:sz="0" w:space="0" w:color="auto"/>
            </w:tcBorders>
          </w:tcPr>
          <w:p w14:paraId="7B843CA8" w14:textId="5C411709" w:rsidR="00044AF4" w:rsidRPr="0083077D" w:rsidRDefault="007A2D06" w:rsidP="00CA4503">
            <w:pPr>
              <w:cnfStyle w:val="000000100000" w:firstRow="0" w:lastRow="0" w:firstColumn="0" w:lastColumn="0" w:oddVBand="0" w:evenVBand="0" w:oddHBand="1" w:evenHBand="0" w:firstRowFirstColumn="0" w:firstRowLastColumn="0" w:lastRowFirstColumn="0" w:lastRowLastColumn="0"/>
            </w:pPr>
            <w:r>
              <w:t>Date of Implementation</w:t>
            </w:r>
          </w:p>
        </w:tc>
        <w:tc>
          <w:tcPr>
            <w:tcW w:w="1843" w:type="dxa"/>
            <w:tcBorders>
              <w:left w:val="none" w:sz="0" w:space="0" w:color="auto"/>
              <w:right w:val="none" w:sz="0" w:space="0" w:color="auto"/>
            </w:tcBorders>
          </w:tcPr>
          <w:p w14:paraId="1B17E288" w14:textId="77777777" w:rsidR="00044AF4" w:rsidRPr="0083077D" w:rsidRDefault="00044AF4" w:rsidP="00CA4503">
            <w:pPr>
              <w:cnfStyle w:val="000000100000" w:firstRow="0" w:lastRow="0" w:firstColumn="0" w:lastColumn="0" w:oddVBand="0" w:evenVBand="0" w:oddHBand="1" w:evenHBand="0" w:firstRowFirstColumn="0" w:firstRowLastColumn="0" w:lastRowFirstColumn="0" w:lastRowLastColumn="0"/>
            </w:pPr>
          </w:p>
        </w:tc>
        <w:tc>
          <w:tcPr>
            <w:tcW w:w="142" w:type="dxa"/>
            <w:tcBorders>
              <w:left w:val="none" w:sz="0" w:space="0" w:color="auto"/>
              <w:right w:val="none" w:sz="0" w:space="0" w:color="auto"/>
            </w:tcBorders>
          </w:tcPr>
          <w:p w14:paraId="7E5A4BA7" w14:textId="481DA8A2" w:rsidR="00044AF4" w:rsidRPr="0083077D" w:rsidRDefault="00044AF4" w:rsidP="00CA4503">
            <w:pPr>
              <w:cnfStyle w:val="000000100000" w:firstRow="0" w:lastRow="0" w:firstColumn="0" w:lastColumn="0" w:oddVBand="0" w:evenVBand="0" w:oddHBand="1" w:evenHBand="0" w:firstRowFirstColumn="0" w:firstRowLastColumn="0" w:lastRowFirstColumn="0" w:lastRowLastColumn="0"/>
            </w:pPr>
          </w:p>
        </w:tc>
        <w:tc>
          <w:tcPr>
            <w:tcW w:w="1939" w:type="dxa"/>
            <w:tcBorders>
              <w:left w:val="none" w:sz="0" w:space="0" w:color="auto"/>
            </w:tcBorders>
          </w:tcPr>
          <w:p w14:paraId="2AE19013" w14:textId="2D5A47E1" w:rsidR="00044AF4" w:rsidRPr="0083077D" w:rsidRDefault="00044AF4" w:rsidP="00CA4503">
            <w:pPr>
              <w:cnfStyle w:val="000000100000" w:firstRow="0" w:lastRow="0" w:firstColumn="0" w:lastColumn="0" w:oddVBand="0" w:evenVBand="0" w:oddHBand="1" w:evenHBand="0" w:firstRowFirstColumn="0" w:firstRowLastColumn="0" w:lastRowFirstColumn="0" w:lastRowLastColumn="0"/>
            </w:pPr>
          </w:p>
        </w:tc>
      </w:tr>
      <w:tr w:rsidR="00CA4503" w:rsidRPr="0083077D" w14:paraId="18635192" w14:textId="77777777" w:rsidTr="00B07529">
        <w:trPr>
          <w:cnfStyle w:val="000000010000" w:firstRow="0" w:lastRow="0" w:firstColumn="0" w:lastColumn="0" w:oddVBand="0" w:evenVBand="0" w:oddHBand="0" w:evenHBand="1" w:firstRowFirstColumn="0" w:firstRowLastColumn="0" w:lastRowFirstColumn="0" w:lastRowLastColumn="0"/>
          <w:trHeight w:val="3685"/>
        </w:trPr>
        <w:tc>
          <w:tcPr>
            <w:cnfStyle w:val="001000000000" w:firstRow="0" w:lastRow="0" w:firstColumn="1" w:lastColumn="0" w:oddVBand="0" w:evenVBand="0" w:oddHBand="0" w:evenHBand="0" w:firstRowFirstColumn="0" w:firstRowLastColumn="0" w:lastRowFirstColumn="0" w:lastRowLastColumn="0"/>
            <w:tcW w:w="10445" w:type="dxa"/>
            <w:gridSpan w:val="5"/>
          </w:tcPr>
          <w:p w14:paraId="12DE450D" w14:textId="77777777" w:rsidR="00CA4503" w:rsidRDefault="00CA4503" w:rsidP="00CA4503">
            <w:r w:rsidRPr="0083077D">
              <w:t>Description of project</w:t>
            </w:r>
          </w:p>
          <w:p w14:paraId="00F447D8" w14:textId="77777777" w:rsidR="00B43BD1" w:rsidRDefault="00B43BD1" w:rsidP="00CA4503"/>
          <w:p w14:paraId="3A393983" w14:textId="77777777" w:rsidR="00B43BD1" w:rsidRDefault="00B43BD1" w:rsidP="00CA4503"/>
          <w:p w14:paraId="461A7307" w14:textId="77777777" w:rsidR="00B43BD1" w:rsidRDefault="00B43BD1" w:rsidP="00CA4503"/>
          <w:p w14:paraId="5EFFCE60" w14:textId="77777777" w:rsidR="00B43BD1" w:rsidRDefault="00B43BD1" w:rsidP="00CA4503"/>
          <w:p w14:paraId="2384C0EA" w14:textId="77777777" w:rsidR="00B43BD1" w:rsidRDefault="00B43BD1" w:rsidP="00CA4503"/>
          <w:p w14:paraId="37641C88" w14:textId="77777777" w:rsidR="00B43BD1" w:rsidRDefault="00B43BD1" w:rsidP="00CA4503"/>
          <w:p w14:paraId="2C454F2F" w14:textId="77777777" w:rsidR="00B43BD1" w:rsidRDefault="00B43BD1" w:rsidP="00CA4503"/>
          <w:p w14:paraId="4387031D" w14:textId="77777777" w:rsidR="00B43BD1" w:rsidRDefault="00B43BD1" w:rsidP="00CA4503"/>
          <w:p w14:paraId="6A1EDAA7" w14:textId="77777777" w:rsidR="00B43BD1" w:rsidRDefault="00B43BD1" w:rsidP="00CA4503"/>
          <w:p w14:paraId="591C7691" w14:textId="77777777" w:rsidR="00B43BD1" w:rsidRDefault="00B43BD1" w:rsidP="00CA4503"/>
          <w:p w14:paraId="1DE27AD5" w14:textId="77777777" w:rsidR="00B43BD1" w:rsidRDefault="00B43BD1" w:rsidP="00CA4503"/>
          <w:p w14:paraId="4EA8E5F7" w14:textId="77777777" w:rsidR="00B43BD1" w:rsidRDefault="00B43BD1" w:rsidP="00CA4503"/>
          <w:p w14:paraId="45EBEF75" w14:textId="77777777" w:rsidR="00B43BD1" w:rsidRDefault="00B43BD1" w:rsidP="00CA4503"/>
          <w:p w14:paraId="5E168600" w14:textId="77777777" w:rsidR="00B43BD1" w:rsidRDefault="00B43BD1" w:rsidP="00CA4503"/>
          <w:p w14:paraId="5628E10C" w14:textId="77777777" w:rsidR="00B43BD1" w:rsidRDefault="00B43BD1" w:rsidP="00CA4503"/>
          <w:p w14:paraId="4F5D2BE8" w14:textId="1955510F" w:rsidR="00B43BD1" w:rsidRDefault="00B43BD1" w:rsidP="00CA4503">
            <w:r>
              <w:t xml:space="preserve">Please supply evidence of installation of Vytelle Net Feed Intake recording system or completed order, </w:t>
            </w:r>
            <w:proofErr w:type="gramStart"/>
            <w:r>
              <w:t>delivery</w:t>
            </w:r>
            <w:proofErr w:type="gramEnd"/>
            <w:r>
              <w:t xml:space="preserve"> and installation details.</w:t>
            </w:r>
          </w:p>
          <w:p w14:paraId="0EDEE77D" w14:textId="66F70441" w:rsidR="007D5773" w:rsidRPr="0083077D" w:rsidRDefault="007D5773" w:rsidP="00CA4503"/>
        </w:tc>
      </w:tr>
    </w:tbl>
    <w:p w14:paraId="07B214C9" w14:textId="25547EDF" w:rsidR="00044AF4" w:rsidRDefault="00044AF4" w:rsidP="00CA4503">
      <w:pPr>
        <w:sectPr w:rsidR="00044AF4" w:rsidSect="00CA4503">
          <w:headerReference w:type="default" r:id="rId8"/>
          <w:footerReference w:type="even" r:id="rId9"/>
          <w:footerReference w:type="default" r:id="rId10"/>
          <w:pgSz w:w="11900" w:h="16840"/>
          <w:pgMar w:top="8202" w:right="1440" w:bottom="811" w:left="1440" w:header="708" w:footer="510" w:gutter="0"/>
          <w:cols w:space="708"/>
          <w:docGrid w:linePitch="360"/>
        </w:sectPr>
      </w:pPr>
    </w:p>
    <w:p w14:paraId="51F2A309" w14:textId="77777777" w:rsidR="007A2D06" w:rsidRPr="002977E8" w:rsidRDefault="007A2D06" w:rsidP="007A2D06">
      <w:pPr>
        <w:pStyle w:val="BodyText"/>
        <w:spacing w:before="120" w:after="120"/>
      </w:pPr>
      <w:r w:rsidRPr="002977E8">
        <w:lastRenderedPageBreak/>
        <w:t xml:space="preserve">I </w:t>
      </w:r>
      <w:r w:rsidRPr="005322BA">
        <w:t>agree</w:t>
      </w:r>
      <w:r w:rsidRPr="002977E8">
        <w:t xml:space="preserve"> to comply with all the Conditions of Award stated in this entry form.</w:t>
      </w:r>
    </w:p>
    <w:tbl>
      <w:tblPr>
        <w:tblStyle w:val="WagyuAssociationTableStyle"/>
        <w:tblW w:w="10343" w:type="dxa"/>
        <w:tblInd w:w="-709" w:type="dxa"/>
        <w:tblCellMar>
          <w:top w:w="57" w:type="dxa"/>
          <w:left w:w="57" w:type="dxa"/>
          <w:bottom w:w="57" w:type="dxa"/>
          <w:right w:w="57" w:type="dxa"/>
        </w:tblCellMar>
        <w:tblLook w:val="0480" w:firstRow="0" w:lastRow="0" w:firstColumn="1" w:lastColumn="0" w:noHBand="0" w:noVBand="1"/>
      </w:tblPr>
      <w:tblGrid>
        <w:gridCol w:w="6895"/>
        <w:gridCol w:w="3448"/>
      </w:tblGrid>
      <w:tr w:rsidR="007A2D06" w:rsidRPr="002977E8" w14:paraId="712DA02A" w14:textId="77777777" w:rsidTr="00634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val="restart"/>
          </w:tcPr>
          <w:p w14:paraId="64655F9E" w14:textId="77777777" w:rsidR="007A2D06" w:rsidRPr="002977E8" w:rsidRDefault="007A2D06" w:rsidP="00634024">
            <w:r w:rsidRPr="002977E8">
              <w:t>Signature of entrant</w:t>
            </w:r>
          </w:p>
        </w:tc>
        <w:tc>
          <w:tcPr>
            <w:tcW w:w="3448" w:type="dxa"/>
          </w:tcPr>
          <w:p w14:paraId="201217F4" w14:textId="77777777" w:rsidR="007A2D06" w:rsidRPr="002977E8" w:rsidRDefault="007A2D06" w:rsidP="00634024">
            <w:pPr>
              <w:cnfStyle w:val="000000100000" w:firstRow="0" w:lastRow="0" w:firstColumn="0" w:lastColumn="0" w:oddVBand="0" w:evenVBand="0" w:oddHBand="1" w:evenHBand="0" w:firstRowFirstColumn="0" w:firstRowLastColumn="0" w:lastRowFirstColumn="0" w:lastRowLastColumn="0"/>
            </w:pPr>
            <w:r w:rsidRPr="002977E8">
              <w:t xml:space="preserve">Name  </w:t>
            </w:r>
          </w:p>
        </w:tc>
      </w:tr>
      <w:tr w:rsidR="007A2D06" w:rsidRPr="002977E8" w14:paraId="6C472A19" w14:textId="77777777" w:rsidTr="00634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tcPr>
          <w:p w14:paraId="7E6651C2" w14:textId="77777777" w:rsidR="007A2D06" w:rsidRPr="002977E8" w:rsidRDefault="007A2D06" w:rsidP="00634024"/>
        </w:tc>
        <w:tc>
          <w:tcPr>
            <w:tcW w:w="3448" w:type="dxa"/>
          </w:tcPr>
          <w:p w14:paraId="365B6BE6" w14:textId="77777777" w:rsidR="007A2D06" w:rsidRPr="002977E8" w:rsidRDefault="007A2D06" w:rsidP="00634024">
            <w:pPr>
              <w:cnfStyle w:val="000000010000" w:firstRow="0" w:lastRow="0" w:firstColumn="0" w:lastColumn="0" w:oddVBand="0" w:evenVBand="0" w:oddHBand="0" w:evenHBand="1" w:firstRowFirstColumn="0" w:firstRowLastColumn="0" w:lastRowFirstColumn="0" w:lastRowLastColumn="0"/>
            </w:pPr>
            <w:r w:rsidRPr="002977E8">
              <w:t>Date</w:t>
            </w:r>
          </w:p>
        </w:tc>
      </w:tr>
    </w:tbl>
    <w:p w14:paraId="0126EF3B" w14:textId="77777777" w:rsidR="007A2D06" w:rsidRPr="002977E8" w:rsidRDefault="007A2D06" w:rsidP="007A2D06">
      <w:pPr>
        <w:pStyle w:val="BodyText"/>
      </w:pPr>
    </w:p>
    <w:tbl>
      <w:tblPr>
        <w:tblStyle w:val="WagyuAssociationTableStyle"/>
        <w:tblW w:w="10343" w:type="dxa"/>
        <w:tblInd w:w="-709" w:type="dxa"/>
        <w:tblCellMar>
          <w:top w:w="57" w:type="dxa"/>
          <w:left w:w="57" w:type="dxa"/>
          <w:bottom w:w="57" w:type="dxa"/>
          <w:right w:w="57" w:type="dxa"/>
        </w:tblCellMar>
        <w:tblLook w:val="0480" w:firstRow="0" w:lastRow="0" w:firstColumn="1" w:lastColumn="0" w:noHBand="0" w:noVBand="1"/>
      </w:tblPr>
      <w:tblGrid>
        <w:gridCol w:w="6895"/>
        <w:gridCol w:w="3448"/>
      </w:tblGrid>
      <w:tr w:rsidR="007A2D06" w:rsidRPr="002977E8" w14:paraId="11D1A868" w14:textId="77777777" w:rsidTr="006340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val="restart"/>
          </w:tcPr>
          <w:p w14:paraId="4DB45E82" w14:textId="77777777" w:rsidR="007A2D06" w:rsidRPr="002977E8" w:rsidRDefault="007A2D06" w:rsidP="00634024">
            <w:r w:rsidRPr="002977E8">
              <w:t>Signature of entrant</w:t>
            </w:r>
          </w:p>
        </w:tc>
        <w:tc>
          <w:tcPr>
            <w:tcW w:w="3448" w:type="dxa"/>
          </w:tcPr>
          <w:p w14:paraId="1B9A8449" w14:textId="77777777" w:rsidR="007A2D06" w:rsidRPr="002977E8" w:rsidRDefault="007A2D06" w:rsidP="00634024">
            <w:pPr>
              <w:cnfStyle w:val="000000100000" w:firstRow="0" w:lastRow="0" w:firstColumn="0" w:lastColumn="0" w:oddVBand="0" w:evenVBand="0" w:oddHBand="1" w:evenHBand="0" w:firstRowFirstColumn="0" w:firstRowLastColumn="0" w:lastRowFirstColumn="0" w:lastRowLastColumn="0"/>
            </w:pPr>
            <w:r w:rsidRPr="002977E8">
              <w:t xml:space="preserve">Name  </w:t>
            </w:r>
          </w:p>
        </w:tc>
      </w:tr>
      <w:tr w:rsidR="007A2D06" w:rsidRPr="002977E8" w14:paraId="7B7A07FC" w14:textId="77777777" w:rsidTr="0063402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95" w:type="dxa"/>
            <w:vMerge/>
          </w:tcPr>
          <w:p w14:paraId="333666FD" w14:textId="77777777" w:rsidR="007A2D06" w:rsidRPr="002977E8" w:rsidRDefault="007A2D06" w:rsidP="00634024"/>
        </w:tc>
        <w:tc>
          <w:tcPr>
            <w:tcW w:w="3448" w:type="dxa"/>
          </w:tcPr>
          <w:p w14:paraId="4919BD25" w14:textId="77777777" w:rsidR="007A2D06" w:rsidRPr="002977E8" w:rsidRDefault="007A2D06" w:rsidP="00634024">
            <w:pPr>
              <w:cnfStyle w:val="000000010000" w:firstRow="0" w:lastRow="0" w:firstColumn="0" w:lastColumn="0" w:oddVBand="0" w:evenVBand="0" w:oddHBand="0" w:evenHBand="1" w:firstRowFirstColumn="0" w:firstRowLastColumn="0" w:lastRowFirstColumn="0" w:lastRowLastColumn="0"/>
            </w:pPr>
            <w:r w:rsidRPr="002977E8">
              <w:t>Date</w:t>
            </w:r>
          </w:p>
        </w:tc>
      </w:tr>
    </w:tbl>
    <w:p w14:paraId="13913CB2" w14:textId="77777777" w:rsidR="007A2D06" w:rsidRDefault="007A2D06" w:rsidP="007A2D06">
      <w:pPr>
        <w:pStyle w:val="BodyText"/>
      </w:pPr>
    </w:p>
    <w:tbl>
      <w:tblPr>
        <w:tblStyle w:val="WagyuAssociationTableStyle"/>
        <w:tblW w:w="10343" w:type="dxa"/>
        <w:tblInd w:w="-704" w:type="dxa"/>
        <w:tblCellMar>
          <w:top w:w="113" w:type="dxa"/>
          <w:left w:w="113" w:type="dxa"/>
          <w:bottom w:w="113" w:type="dxa"/>
          <w:right w:w="113" w:type="dxa"/>
        </w:tblCellMar>
        <w:tblLook w:val="0480" w:firstRow="0" w:lastRow="0" w:firstColumn="1" w:lastColumn="0" w:noHBand="0" w:noVBand="1"/>
      </w:tblPr>
      <w:tblGrid>
        <w:gridCol w:w="6895"/>
        <w:gridCol w:w="3448"/>
      </w:tblGrid>
      <w:tr w:rsidR="007A2D06" w:rsidRPr="002977E8" w14:paraId="389098FF" w14:textId="77777777" w:rsidTr="00634024">
        <w:trPr>
          <w:cnfStyle w:val="000000100000" w:firstRow="0" w:lastRow="0" w:firstColumn="0" w:lastColumn="0" w:oddVBand="0" w:evenVBand="0" w:oddHBand="1" w:evenHBand="0" w:firstRowFirstColumn="0" w:firstRowLastColumn="0" w:lastRowFirstColumn="0" w:lastRowLastColumn="0"/>
          <w:trHeight w:val="832"/>
        </w:trPr>
        <w:tc>
          <w:tcPr>
            <w:cnfStyle w:val="001000000000" w:firstRow="0" w:lastRow="0" w:firstColumn="1" w:lastColumn="0" w:oddVBand="0" w:evenVBand="0" w:oddHBand="0" w:evenHBand="0" w:firstRowFirstColumn="0" w:firstRowLastColumn="0" w:lastRowFirstColumn="0" w:lastRowLastColumn="0"/>
            <w:tcW w:w="6895" w:type="dxa"/>
          </w:tcPr>
          <w:p w14:paraId="45D22CBD" w14:textId="77777777" w:rsidR="007A2D06" w:rsidRPr="004B4E67" w:rsidRDefault="007A2D06" w:rsidP="00634024">
            <w:pPr>
              <w:rPr>
                <w:rStyle w:val="Strong"/>
              </w:rPr>
            </w:pPr>
            <w:r w:rsidRPr="004B4E67">
              <w:rPr>
                <w:rStyle w:val="Strong"/>
              </w:rPr>
              <w:t>BEFORE YOU SEND IN YOUR APPLICATION</w:t>
            </w:r>
          </w:p>
          <w:p w14:paraId="2B0B31B8" w14:textId="77777777" w:rsidR="007A2D06" w:rsidRDefault="007A2D06" w:rsidP="00634024">
            <w:pPr>
              <w:pStyle w:val="ListBullet"/>
            </w:pPr>
            <w:r w:rsidRPr="002977E8">
              <w:t xml:space="preserve">Read </w:t>
            </w:r>
            <w:r w:rsidRPr="007524F2">
              <w:t>the Conditions of Award.</w:t>
            </w:r>
          </w:p>
          <w:p w14:paraId="677F1843" w14:textId="77777777" w:rsidR="007A2D06" w:rsidRPr="007524F2" w:rsidRDefault="007A2D06" w:rsidP="00634024">
            <w:pPr>
              <w:pStyle w:val="ListBullet"/>
            </w:pPr>
            <w:r w:rsidRPr="007524F2">
              <w:t>Supply your supporting evidence with your application.</w:t>
            </w:r>
          </w:p>
          <w:p w14:paraId="11D2B9EE" w14:textId="77777777" w:rsidR="007A2D06" w:rsidRPr="002977E8" w:rsidRDefault="007A2D06" w:rsidP="00634024">
            <w:pPr>
              <w:pStyle w:val="ListBullet"/>
            </w:pPr>
            <w:r w:rsidRPr="007524F2">
              <w:t>Print and sign all the</w:t>
            </w:r>
            <w:r w:rsidRPr="002977E8">
              <w:t xml:space="preserve"> signature boxes relevant to your entry before submitting your form</w:t>
            </w:r>
          </w:p>
        </w:tc>
        <w:tc>
          <w:tcPr>
            <w:tcW w:w="3448" w:type="dxa"/>
          </w:tcPr>
          <w:p w14:paraId="5C338F0A" w14:textId="77777777" w:rsidR="007A2D06" w:rsidRDefault="007A2D06" w:rsidP="00634024">
            <w:pPr>
              <w:cnfStyle w:val="000000100000" w:firstRow="0" w:lastRow="0" w:firstColumn="0" w:lastColumn="0" w:oddVBand="0" w:evenVBand="0" w:oddHBand="1" w:evenHBand="0" w:firstRowFirstColumn="0" w:firstRowLastColumn="0" w:lastRowFirstColumn="0" w:lastRowLastColumn="0"/>
            </w:pPr>
            <w:r w:rsidRPr="004B4E67">
              <w:rPr>
                <w:rStyle w:val="Strong"/>
              </w:rPr>
              <w:t>SUBMIT FORM</w:t>
            </w:r>
            <w:r w:rsidRPr="00A929AA">
              <w:t xml:space="preserve"> to Chief Executive Officer</w:t>
            </w:r>
          </w:p>
          <w:p w14:paraId="41035996" w14:textId="77777777" w:rsidR="007A2D06" w:rsidRPr="002977E8" w:rsidRDefault="007A2D06" w:rsidP="00634024">
            <w:pPr>
              <w:spacing w:before="120"/>
              <w:cnfStyle w:val="000000100000" w:firstRow="0" w:lastRow="0" w:firstColumn="0" w:lastColumn="0" w:oddVBand="0" w:evenVBand="0" w:oddHBand="1" w:evenHBand="0" w:firstRowFirstColumn="0" w:firstRowLastColumn="0" w:lastRowFirstColumn="0" w:lastRowLastColumn="0"/>
            </w:pPr>
            <w:r w:rsidRPr="004B4E67">
              <w:rPr>
                <w:noProof/>
              </w:rPr>
              <w:drawing>
                <wp:inline distT="0" distB="0" distL="0" distR="0" wp14:anchorId="23E21573" wp14:editId="335DA60F">
                  <wp:extent cx="152400" cy="127000"/>
                  <wp:effectExtent l="0" t="0" r="0" b="0"/>
                  <wp:docPr id="329404131" name="Picture 32940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16131" name=""/>
                          <pic:cNvPicPr/>
                        </pic:nvPicPr>
                        <pic:blipFill>
                          <a:blip r:embed="rId11"/>
                          <a:stretch>
                            <a:fillRect/>
                          </a:stretch>
                        </pic:blipFill>
                        <pic:spPr>
                          <a:xfrm>
                            <a:off x="0" y="0"/>
                            <a:ext cx="152400" cy="127000"/>
                          </a:xfrm>
                          <a:prstGeom prst="rect">
                            <a:avLst/>
                          </a:prstGeom>
                        </pic:spPr>
                      </pic:pic>
                    </a:graphicData>
                  </a:graphic>
                </wp:inline>
              </w:drawing>
            </w:r>
            <w:r w:rsidRPr="004B4E67">
              <w:t xml:space="preserve"> </w:t>
            </w:r>
            <w:r>
              <w:t xml:space="preserve">  </w:t>
            </w:r>
            <w:r w:rsidRPr="00A929AA">
              <w:t>membership@wagyu.org.au</w:t>
            </w:r>
          </w:p>
        </w:tc>
      </w:tr>
    </w:tbl>
    <w:p w14:paraId="1E4A4FBF" w14:textId="77777777" w:rsidR="007A2D06" w:rsidRDefault="007A2D06" w:rsidP="007A2D06">
      <w:pPr>
        <w:pStyle w:val="BodyText"/>
      </w:pPr>
    </w:p>
    <w:p w14:paraId="109A6711" w14:textId="77777777" w:rsidR="003B065E" w:rsidRPr="002977E8" w:rsidRDefault="003B065E" w:rsidP="007A2D06">
      <w:pPr>
        <w:pStyle w:val="BodyText"/>
        <w:ind w:left="0"/>
      </w:pPr>
    </w:p>
    <w:p w14:paraId="37C1AD73" w14:textId="77777777" w:rsidR="0083077D" w:rsidRPr="002977E8" w:rsidRDefault="0083077D" w:rsidP="005322BA">
      <w:pPr>
        <w:pStyle w:val="BodyText"/>
      </w:pPr>
    </w:p>
    <w:p w14:paraId="285E7A13" w14:textId="77777777" w:rsidR="0083077D" w:rsidRPr="002977E8" w:rsidRDefault="0083077D" w:rsidP="005322BA">
      <w:pPr>
        <w:pStyle w:val="BodyText"/>
      </w:pPr>
    </w:p>
    <w:p w14:paraId="397A4994" w14:textId="70A16566" w:rsidR="002977E8" w:rsidRPr="002977E8" w:rsidRDefault="002977E8" w:rsidP="005322BA">
      <w:pPr>
        <w:pStyle w:val="BodyText"/>
        <w:sectPr w:rsidR="002977E8" w:rsidRPr="002977E8" w:rsidSect="0087064B">
          <w:headerReference w:type="default" r:id="rId12"/>
          <w:footerReference w:type="default" r:id="rId13"/>
          <w:pgSz w:w="11900" w:h="16840"/>
          <w:pgMar w:top="1986" w:right="1440" w:bottom="1440" w:left="1440" w:header="708" w:footer="708" w:gutter="0"/>
          <w:cols w:space="708"/>
          <w:docGrid w:linePitch="360"/>
        </w:sectPr>
      </w:pPr>
    </w:p>
    <w:p w14:paraId="739B7E8B" w14:textId="642AEF54" w:rsidR="004E24BC" w:rsidRPr="009706C6" w:rsidRDefault="004E24BC" w:rsidP="009706C6">
      <w:pPr>
        <w:pStyle w:val="Conditions"/>
        <w:spacing w:before="60" w:after="120"/>
        <w:rPr>
          <w:sz w:val="15"/>
          <w:szCs w:val="15"/>
        </w:rPr>
      </w:pPr>
      <w:r w:rsidRPr="009706C6">
        <w:rPr>
          <w:sz w:val="15"/>
          <w:szCs w:val="15"/>
        </w:rPr>
        <w:lastRenderedPageBreak/>
        <w:t>The following Conditions of Award form part of the Wagyu Fellowship Contract that is provided to every applicant selected for a Wagyu Fellowship</w:t>
      </w:r>
      <w:r w:rsidR="00B43BD1">
        <w:rPr>
          <w:sz w:val="15"/>
          <w:szCs w:val="15"/>
        </w:rPr>
        <w:t xml:space="preserve"> Net Feed Intake Recording Grant</w:t>
      </w:r>
      <w:r w:rsidRPr="009706C6">
        <w:rPr>
          <w:sz w:val="15"/>
          <w:szCs w:val="15"/>
        </w:rPr>
        <w:t xml:space="preserve">. The award of a Wagyu Fellowship is made subject to the applicant’s agreement to be bound by the following conditions. The Wagyu Fellowship </w:t>
      </w:r>
      <w:r w:rsidR="00B43BD1">
        <w:rPr>
          <w:sz w:val="15"/>
          <w:szCs w:val="15"/>
        </w:rPr>
        <w:t xml:space="preserve">Net Feed Intake Recording Grant </w:t>
      </w:r>
      <w:r w:rsidRPr="009706C6">
        <w:rPr>
          <w:sz w:val="15"/>
          <w:szCs w:val="15"/>
        </w:rPr>
        <w:t>will not commence until the Australian Wagyu Association (“Association”) receives an executed copy of the Wagyu Fellowship Contract</w:t>
      </w:r>
      <w:r w:rsidR="00B43BD1">
        <w:rPr>
          <w:sz w:val="15"/>
          <w:szCs w:val="15"/>
        </w:rPr>
        <w:t xml:space="preserve"> (to be provided)</w:t>
      </w:r>
      <w:r w:rsidRPr="009706C6">
        <w:rPr>
          <w:sz w:val="15"/>
          <w:szCs w:val="15"/>
        </w:rPr>
        <w:t>.</w:t>
      </w:r>
    </w:p>
    <w:p w14:paraId="2F528618" w14:textId="587E1D2D" w:rsidR="004E24BC" w:rsidRPr="009706C6" w:rsidRDefault="004E24BC" w:rsidP="00864752">
      <w:pPr>
        <w:pStyle w:val="ListNumber"/>
      </w:pPr>
      <w:r w:rsidRPr="0044018D">
        <w:rPr>
          <w:rStyle w:val="Strong"/>
        </w:rPr>
        <w:t xml:space="preserve">Timing </w:t>
      </w:r>
      <w:r w:rsidR="00634F16">
        <w:rPr>
          <w:rStyle w:val="Strong"/>
        </w:rPr>
        <w:t>–</w:t>
      </w:r>
      <w:r w:rsidRPr="009706C6">
        <w:t xml:space="preserve"> unless otherwise agreed to by the Association, the Fellowship must commence </w:t>
      </w:r>
      <w:r w:rsidRPr="00864752">
        <w:t>between</w:t>
      </w:r>
      <w:r w:rsidRPr="009706C6">
        <w:t xml:space="preserve"> 1 April in the year of the award and 31 March in the </w:t>
      </w:r>
      <w:r w:rsidRPr="00E17DC5">
        <w:t>subsequent</w:t>
      </w:r>
      <w:r w:rsidRPr="009706C6">
        <w:t xml:space="preserve"> </w:t>
      </w:r>
      <w:r w:rsidRPr="00E17DC5">
        <w:t>year</w:t>
      </w:r>
      <w:r w:rsidRPr="009706C6">
        <w:t>. If it is not commenced within this time the applicant may, at the absolute discretion of the Association, forfeit the Fellowship.</w:t>
      </w:r>
    </w:p>
    <w:p w14:paraId="7A28D7C3" w14:textId="650E01EE" w:rsidR="00D3703C" w:rsidRDefault="004E24BC" w:rsidP="00864752">
      <w:pPr>
        <w:pStyle w:val="ListNumber"/>
      </w:pPr>
      <w:r w:rsidRPr="0044018D">
        <w:rPr>
          <w:rStyle w:val="Strong"/>
        </w:rPr>
        <w:t xml:space="preserve">Approved </w:t>
      </w:r>
      <w:r w:rsidR="00634F16" w:rsidRPr="0044018D">
        <w:rPr>
          <w:rStyle w:val="Strong"/>
        </w:rPr>
        <w:t xml:space="preserve">Programme </w:t>
      </w:r>
      <w:r w:rsidR="00634F16">
        <w:rPr>
          <w:rStyle w:val="Strong"/>
        </w:rPr>
        <w:t>–</w:t>
      </w:r>
      <w:r w:rsidR="00634F16" w:rsidRPr="009706C6">
        <w:t xml:space="preserve"> </w:t>
      </w:r>
      <w:r w:rsidRPr="009706C6">
        <w:t>the Association will advise the applicant of details of the Fellowship as approved by the</w:t>
      </w:r>
      <w:r w:rsidR="00617E3B">
        <w:t> </w:t>
      </w:r>
      <w:r w:rsidRPr="009706C6">
        <w:t>Association.</w:t>
      </w:r>
    </w:p>
    <w:p w14:paraId="74908546" w14:textId="20CED1F5" w:rsidR="00FD330D" w:rsidRDefault="00FD330D" w:rsidP="00FD330D">
      <w:pPr>
        <w:pStyle w:val="ListNumber"/>
      </w:pPr>
      <w:r>
        <w:rPr>
          <w:b/>
          <w:bCs/>
        </w:rPr>
        <w:t xml:space="preserve">Number of Grants - </w:t>
      </w:r>
      <w:r>
        <w:t>A maximum of 2 Wagyu Fellowship NFI Recording Grants will be awarded each year as approved by the AWA Board to support recording and labour costs associated with newly implemented NFI recording systems.</w:t>
      </w:r>
    </w:p>
    <w:p w14:paraId="5E195A4F" w14:textId="54DBF0E0" w:rsidR="00FD330D" w:rsidRDefault="00FD330D" w:rsidP="00FD330D">
      <w:pPr>
        <w:pStyle w:val="ListNumber"/>
      </w:pPr>
      <w:r>
        <w:rPr>
          <w:b/>
          <w:bCs/>
        </w:rPr>
        <w:t xml:space="preserve">Proof of Implementation - </w:t>
      </w:r>
      <w:r>
        <w:t>Applicants for the Wagyu Fellowship NFI Recording Grant must be able to demonstrate that they have implemented Vytelle (GrowSafe) NFI recording systems (minimum of 4 nodes) on their property with the 12 months prior to the application, or that they have paid deposits for Vytelle NFI recording systems (minimum of 4 nodes) and have scheduled delivery and installations within 6 months of the application date.</w:t>
      </w:r>
    </w:p>
    <w:p w14:paraId="5F535A1E" w14:textId="35A88C5C" w:rsidR="00FD330D" w:rsidRDefault="00FD330D" w:rsidP="00FD330D">
      <w:pPr>
        <w:pStyle w:val="ListNumber"/>
      </w:pPr>
      <w:r>
        <w:rPr>
          <w:b/>
          <w:bCs/>
        </w:rPr>
        <w:t xml:space="preserve">Use of Grant - </w:t>
      </w:r>
      <w:r>
        <w:t>The Wagyu Fellowship NFI Recording Grant funds must be used to pay for the costs of recording data through the Vytelle NFI recording system, including labour and fees associated with managing animals in the NFI recording system and collection and reporting of data to the AWA.</w:t>
      </w:r>
    </w:p>
    <w:p w14:paraId="0F43B9FA" w14:textId="319EC34F" w:rsidR="00FD330D" w:rsidRDefault="00B43BD1" w:rsidP="00FD330D">
      <w:pPr>
        <w:pStyle w:val="ListNumber"/>
      </w:pPr>
      <w:r w:rsidRPr="00373B8E">
        <w:rPr>
          <w:b/>
          <w:bCs/>
        </w:rPr>
        <w:t>Grant fund</w:t>
      </w:r>
      <w:r>
        <w:rPr>
          <w:b/>
          <w:bCs/>
        </w:rPr>
        <w:t xml:space="preserve"> restrictions</w:t>
      </w:r>
      <w:r>
        <w:t xml:space="preserve"> - </w:t>
      </w:r>
      <w:r w:rsidR="00FD330D">
        <w:t xml:space="preserve">The Wagyu Fellowship NFI Recording Grant funds </w:t>
      </w:r>
      <w:proofErr w:type="spellStart"/>
      <w:r w:rsidR="00FD330D">
        <w:t>can not</w:t>
      </w:r>
      <w:proofErr w:type="spellEnd"/>
      <w:r w:rsidR="00FD330D">
        <w:t xml:space="preserve"> be used to pay for the infrastructure and capital equipment, or interest on finance used for purchase of the infrastructure or capital equipment.</w:t>
      </w:r>
    </w:p>
    <w:p w14:paraId="72208ED6" w14:textId="12AA9518" w:rsidR="00FD330D" w:rsidRDefault="00FD330D" w:rsidP="00FD330D">
      <w:pPr>
        <w:pStyle w:val="ListNumber"/>
      </w:pPr>
      <w:r w:rsidRPr="00FD330D">
        <w:rPr>
          <w:b/>
          <w:bCs/>
        </w:rPr>
        <w:t>Ongoing Commitment</w:t>
      </w:r>
      <w:r>
        <w:t xml:space="preserve"> - Wagyu Fellowship NFI Recording Grant recipients agree to run a minimum of 3 trial cohorts per year of 40 animals per trial</w:t>
      </w:r>
      <w:r w:rsidR="00B43BD1">
        <w:t xml:space="preserve"> for a</w:t>
      </w:r>
      <w:r>
        <w:t xml:space="preserve"> minimum for 3 years.  All trial animals are to be genomic DNA tested with the AWA and registered with the AWA</w:t>
      </w:r>
      <w:r w:rsidR="00B43BD1">
        <w:t xml:space="preserve"> at the grant </w:t>
      </w:r>
      <w:proofErr w:type="gramStart"/>
      <w:r w:rsidR="00B43BD1">
        <w:t>recipients</w:t>
      </w:r>
      <w:proofErr w:type="gramEnd"/>
      <w:r w:rsidR="00B43BD1">
        <w:t xml:space="preserve"> expense</w:t>
      </w:r>
      <w:r>
        <w:t xml:space="preserve">.  </w:t>
      </w:r>
    </w:p>
    <w:p w14:paraId="2935D71C" w14:textId="1A7B901D" w:rsidR="00FD330D" w:rsidRPr="009706C6" w:rsidRDefault="00FD330D" w:rsidP="00FD330D">
      <w:pPr>
        <w:pStyle w:val="ListNumber"/>
      </w:pPr>
      <w:r w:rsidRPr="00FD330D">
        <w:rPr>
          <w:b/>
          <w:bCs/>
        </w:rPr>
        <w:t>Data Recording Agreement -</w:t>
      </w:r>
      <w:r>
        <w:t xml:space="preserve"> Wagyu Fellowship NFI Recording Grant recipients agree to record birth date, birth weight, </w:t>
      </w:r>
      <w:proofErr w:type="gramStart"/>
      <w:r>
        <w:t>200, 400 and 600 day</w:t>
      </w:r>
      <w:proofErr w:type="gramEnd"/>
      <w:r>
        <w:t xml:space="preserve"> weight of all trial animals and will provide this data to AWA for use within Wagyu BREEDPLAN along with NFI testing data for all trial animals for the 3 year grant period.   </w:t>
      </w:r>
    </w:p>
    <w:p w14:paraId="1F69A971" w14:textId="02496C25" w:rsidR="004E24BC" w:rsidRPr="009706C6" w:rsidRDefault="004E24BC" w:rsidP="00864752">
      <w:pPr>
        <w:pStyle w:val="ListNumber"/>
      </w:pPr>
      <w:r w:rsidRPr="0044018D">
        <w:rPr>
          <w:rStyle w:val="Strong"/>
        </w:rPr>
        <w:t xml:space="preserve">Expenses </w:t>
      </w:r>
      <w:r w:rsidR="00634F16">
        <w:rPr>
          <w:rStyle w:val="Strong"/>
        </w:rPr>
        <w:t>–</w:t>
      </w:r>
      <w:r w:rsidR="00634F16" w:rsidRPr="009706C6">
        <w:t xml:space="preserve"> </w:t>
      </w:r>
      <w:r w:rsidRPr="009706C6">
        <w:t xml:space="preserve">the applicant acknowledges that the Fellowship is not an award of a specific sum of </w:t>
      </w:r>
      <w:proofErr w:type="gramStart"/>
      <w:r w:rsidRPr="009706C6">
        <w:t>money, but</w:t>
      </w:r>
      <w:proofErr w:type="gramEnd"/>
      <w:r w:rsidRPr="009706C6">
        <w:t xml:space="preserve"> is payment by the Association of expenses and allowances approved by the Association, subject </w:t>
      </w:r>
      <w:r w:rsidR="00B43BD1">
        <w:t>to</w:t>
      </w:r>
      <w:r w:rsidRPr="009706C6">
        <w:t xml:space="preserve"> these conditions. The Association accepts no responsibility for any other expenses incurred by the applicant.</w:t>
      </w:r>
    </w:p>
    <w:p w14:paraId="7BA92D9F" w14:textId="421C44D5" w:rsidR="00D3703C" w:rsidRPr="009706C6" w:rsidRDefault="004E24BC" w:rsidP="00864752">
      <w:pPr>
        <w:pStyle w:val="ListNumber"/>
      </w:pPr>
      <w:r w:rsidRPr="0044018D">
        <w:rPr>
          <w:rStyle w:val="Strong"/>
        </w:rPr>
        <w:t xml:space="preserve">Publications </w:t>
      </w:r>
      <w:r w:rsidR="00634F16">
        <w:rPr>
          <w:rStyle w:val="Strong"/>
        </w:rPr>
        <w:t>–</w:t>
      </w:r>
      <w:r w:rsidR="00634F16" w:rsidRPr="009706C6">
        <w:t xml:space="preserve"> </w:t>
      </w:r>
      <w:r w:rsidRPr="009706C6">
        <w:t>the intellectual property and copyright of all reports and material submitted to the Association vests in the</w:t>
      </w:r>
      <w:r w:rsidR="00617E3B">
        <w:t> </w:t>
      </w:r>
      <w:r w:rsidRPr="009706C6">
        <w:t>Association.</w:t>
      </w:r>
    </w:p>
    <w:p w14:paraId="5036FB8E" w14:textId="4ADD0858" w:rsidR="00D3703C" w:rsidRPr="009706C6" w:rsidRDefault="004E24BC" w:rsidP="00864752">
      <w:pPr>
        <w:pStyle w:val="ListNumber"/>
      </w:pPr>
      <w:r w:rsidRPr="0044018D">
        <w:rPr>
          <w:rStyle w:val="Strong"/>
        </w:rPr>
        <w:t xml:space="preserve">Publicity and ongoing </w:t>
      </w:r>
      <w:r w:rsidR="00634F16" w:rsidRPr="0044018D">
        <w:rPr>
          <w:rStyle w:val="Strong"/>
        </w:rPr>
        <w:t xml:space="preserve">support </w:t>
      </w:r>
      <w:r w:rsidR="00634F16">
        <w:rPr>
          <w:rStyle w:val="Strong"/>
        </w:rPr>
        <w:t>–</w:t>
      </w:r>
      <w:r w:rsidR="00634F16" w:rsidRPr="009706C6">
        <w:t xml:space="preserve"> </w:t>
      </w:r>
      <w:r w:rsidRPr="009706C6">
        <w:t xml:space="preserve">the applicant </w:t>
      </w:r>
      <w:proofErr w:type="gramStart"/>
      <w:r w:rsidRPr="009706C6">
        <w:t>agrees</w:t>
      </w:r>
      <w:proofErr w:type="gramEnd"/>
      <w:r w:rsidRPr="009706C6">
        <w:t xml:space="preserve"> to actively promote the knowledge of the aims and ideals of the Association and to be as supportive as possible of the Association before, during and after completion of the</w:t>
      </w:r>
      <w:r w:rsidR="00617E3B">
        <w:t> </w:t>
      </w:r>
      <w:r w:rsidRPr="009706C6">
        <w:t>Fellowship.</w:t>
      </w:r>
    </w:p>
    <w:p w14:paraId="7C257A87" w14:textId="77777777" w:rsidR="00864752" w:rsidRPr="0044018D" w:rsidRDefault="004E24BC" w:rsidP="00864752">
      <w:pPr>
        <w:pStyle w:val="ListNumber"/>
        <w:rPr>
          <w:rStyle w:val="Strong"/>
        </w:rPr>
      </w:pPr>
      <w:r w:rsidRPr="0044018D">
        <w:rPr>
          <w:rStyle w:val="Strong"/>
        </w:rPr>
        <w:t>Indemnity</w:t>
      </w:r>
    </w:p>
    <w:p w14:paraId="6FDD2173" w14:textId="232CDD4F" w:rsidR="00864752" w:rsidRDefault="004E24BC" w:rsidP="00864752">
      <w:pPr>
        <w:pStyle w:val="ListNumber2"/>
      </w:pPr>
      <w:r w:rsidRPr="009706C6">
        <w:t xml:space="preserve">The applicant indemnifies the Association against all loss, liability and expense arising out of or in connection with all activities of the applicant </w:t>
      </w:r>
      <w:proofErr w:type="gramStart"/>
      <w:r w:rsidRPr="009706C6">
        <w:t>in the course of</w:t>
      </w:r>
      <w:proofErr w:type="gramEnd"/>
      <w:r w:rsidRPr="009706C6">
        <w:t xml:space="preserve"> the Fellowship. To the fullest extent allowed by law, the applicant releases the Association from any claim it may have against the Association including any claim for</w:t>
      </w:r>
      <w:r w:rsidR="00617E3B">
        <w:t> </w:t>
      </w:r>
      <w:r w:rsidRPr="009706C6">
        <w:t>negligence.</w:t>
      </w:r>
    </w:p>
    <w:p w14:paraId="5936BE1D" w14:textId="22F36E59" w:rsidR="00D3703C" w:rsidRPr="009706C6" w:rsidRDefault="004E24BC" w:rsidP="00864752">
      <w:pPr>
        <w:pStyle w:val="ListNumber2"/>
      </w:pPr>
      <w:r w:rsidRPr="009706C6">
        <w:t xml:space="preserve">The applicant indemnifies the Association against loss, liability and expense arising out of any intellectual property infringement or defamation proceedings brought against the Association to the extent such proceedings </w:t>
      </w:r>
      <w:r w:rsidRPr="009706C6">
        <w:t>arise out of the publication of any report submitted to the Association by the applicant.</w:t>
      </w:r>
    </w:p>
    <w:p w14:paraId="0A742856" w14:textId="2F07C957" w:rsidR="00810B1B" w:rsidRPr="009706C6" w:rsidRDefault="004E24BC" w:rsidP="00864752">
      <w:pPr>
        <w:pStyle w:val="ListNumber"/>
      </w:pPr>
      <w:r w:rsidRPr="0044018D">
        <w:rPr>
          <w:rStyle w:val="Strong"/>
        </w:rPr>
        <w:t xml:space="preserve">Meaning of Association </w:t>
      </w:r>
      <w:r w:rsidR="00634F16">
        <w:rPr>
          <w:rStyle w:val="Strong"/>
        </w:rPr>
        <w:t>–</w:t>
      </w:r>
      <w:r w:rsidR="00634F16" w:rsidRPr="009706C6">
        <w:t xml:space="preserve"> </w:t>
      </w:r>
      <w:r w:rsidRPr="009706C6">
        <w:t>in this document, ‘Association’ means The Australian Wagyu Association, the Board of The Australian Wagyu Association, and the officers and employees of The Australian Wagyu Association.</w:t>
      </w:r>
    </w:p>
    <w:sectPr w:rsidR="00810B1B" w:rsidRPr="009706C6" w:rsidSect="00CC751A">
      <w:headerReference w:type="default" r:id="rId14"/>
      <w:footerReference w:type="default" r:id="rId15"/>
      <w:pgSz w:w="11900" w:h="16840"/>
      <w:pgMar w:top="1986" w:right="821" w:bottom="0" w:left="1440" w:header="708" w:footer="214" w:gutter="0"/>
      <w:cols w:num="2" w:space="198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BB721" w14:textId="77777777" w:rsidR="002B014D" w:rsidRDefault="002B014D" w:rsidP="00CA4503">
      <w:r>
        <w:separator/>
      </w:r>
    </w:p>
  </w:endnote>
  <w:endnote w:type="continuationSeparator" w:id="0">
    <w:p w14:paraId="48C70493" w14:textId="77777777" w:rsidR="002B014D" w:rsidRDefault="002B014D" w:rsidP="00CA4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ublic Sans (NSW)">
    <w:charset w:val="4D"/>
    <w:family w:val="auto"/>
    <w:pitch w:val="variable"/>
    <w:sig w:usb0="A00000FF" w:usb1="4000205B" w:usb2="00000000" w:usb3="00000000" w:csb0="00000193" w:csb1="00000000"/>
  </w:font>
  <w:font w:name="Public Sans (NSW) Medium">
    <w:charset w:val="4D"/>
    <w:family w:val="auto"/>
    <w:pitch w:val="variable"/>
    <w:sig w:usb0="A00000FF" w:usb1="4000205B" w:usb2="00000000" w:usb3="00000000" w:csb0="00000193" w:csb1="00000000"/>
  </w:font>
  <w:font w:name="Public Sans (NSW) Light">
    <w:charset w:val="4D"/>
    <w:family w:val="auto"/>
    <w:pitch w:val="variable"/>
    <w:sig w:usb0="A00000FF" w:usb1="4000205B" w:usb2="00000000" w:usb3="00000000" w:csb0="000001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6561489"/>
      <w:docPartObj>
        <w:docPartGallery w:val="Page Numbers (Bottom of Page)"/>
        <w:docPartUnique/>
      </w:docPartObj>
    </w:sdtPr>
    <w:sdtEndPr>
      <w:rPr>
        <w:rStyle w:val="PageNumber"/>
      </w:rPr>
    </w:sdtEndPr>
    <w:sdtContent>
      <w:p w14:paraId="4ECFE48B" w14:textId="72278756" w:rsidR="006A26E5" w:rsidRDefault="006A26E5" w:rsidP="00B1740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1835AC" w14:textId="77777777" w:rsidR="006A26E5" w:rsidRDefault="006A26E5" w:rsidP="006A26E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5698569"/>
      <w:docPartObj>
        <w:docPartGallery w:val="Page Numbers (Bottom of Page)"/>
        <w:docPartUnique/>
      </w:docPartObj>
    </w:sdtPr>
    <w:sdtEndPr>
      <w:rPr>
        <w:rStyle w:val="PageNumber"/>
        <w:sz w:val="11"/>
        <w:szCs w:val="11"/>
      </w:rPr>
    </w:sdtEndPr>
    <w:sdtContent>
      <w:p w14:paraId="793B0C00" w14:textId="5766BC2E" w:rsidR="006A26E5" w:rsidRPr="00CC751A" w:rsidRDefault="006A26E5" w:rsidP="00CC751A">
        <w:pPr>
          <w:pStyle w:val="Footer"/>
          <w:framePr w:wrap="none" w:vAnchor="text" w:hAnchor="page" w:x="11054" w:y="76"/>
          <w:ind w:left="-741" w:right="-741" w:firstLine="741"/>
          <w:rPr>
            <w:rStyle w:val="PageNumber"/>
            <w:sz w:val="11"/>
            <w:szCs w:val="11"/>
          </w:rPr>
        </w:pPr>
        <w:r w:rsidRPr="00CC751A">
          <w:rPr>
            <w:rStyle w:val="PageNumber"/>
            <w:sz w:val="11"/>
            <w:szCs w:val="11"/>
          </w:rPr>
          <w:fldChar w:fldCharType="begin"/>
        </w:r>
        <w:r w:rsidRPr="00CC751A">
          <w:rPr>
            <w:rStyle w:val="PageNumber"/>
            <w:sz w:val="11"/>
            <w:szCs w:val="11"/>
          </w:rPr>
          <w:instrText xml:space="preserve"> PAGE </w:instrText>
        </w:r>
        <w:r w:rsidRPr="00CC751A">
          <w:rPr>
            <w:rStyle w:val="PageNumber"/>
            <w:sz w:val="11"/>
            <w:szCs w:val="11"/>
          </w:rPr>
          <w:fldChar w:fldCharType="separate"/>
        </w:r>
        <w:r w:rsidRPr="00CC751A">
          <w:rPr>
            <w:rStyle w:val="PageNumber"/>
            <w:noProof/>
            <w:sz w:val="11"/>
            <w:szCs w:val="11"/>
          </w:rPr>
          <w:t>1</w:t>
        </w:r>
        <w:r w:rsidRPr="00CC751A">
          <w:rPr>
            <w:rStyle w:val="PageNumber"/>
            <w:sz w:val="11"/>
            <w:szCs w:val="11"/>
          </w:rPr>
          <w:fldChar w:fldCharType="end"/>
        </w:r>
      </w:p>
    </w:sdtContent>
  </w:sdt>
  <w:p w14:paraId="141809C2" w14:textId="77777777" w:rsidR="006A26E5" w:rsidRPr="00CC751A" w:rsidRDefault="006A26E5" w:rsidP="006A26E5">
    <w:pPr>
      <w:pStyle w:val="Footer"/>
      <w:ind w:right="360"/>
      <w:rPr>
        <w:sz w:val="11"/>
        <w:szCs w:val="1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6580585"/>
      <w:docPartObj>
        <w:docPartGallery w:val="Page Numbers (Bottom of Page)"/>
        <w:docPartUnique/>
      </w:docPartObj>
    </w:sdtPr>
    <w:sdtEndPr>
      <w:rPr>
        <w:rStyle w:val="PageNumber"/>
        <w:sz w:val="13"/>
        <w:szCs w:val="13"/>
      </w:rPr>
    </w:sdtEndPr>
    <w:sdtContent>
      <w:p w14:paraId="30D4EBA0" w14:textId="77777777" w:rsidR="006A26E5" w:rsidRPr="006A26E5" w:rsidRDefault="006A26E5" w:rsidP="00CC751A">
        <w:pPr>
          <w:pStyle w:val="Footer"/>
          <w:framePr w:wrap="none" w:vAnchor="text" w:hAnchor="page" w:x="11054" w:y="334"/>
          <w:ind w:left="-741" w:right="-741" w:firstLine="741"/>
          <w:rPr>
            <w:rStyle w:val="PageNumber"/>
            <w:sz w:val="13"/>
            <w:szCs w:val="13"/>
          </w:rPr>
        </w:pPr>
        <w:r w:rsidRPr="00CC751A">
          <w:rPr>
            <w:rStyle w:val="PageNumber"/>
            <w:sz w:val="11"/>
            <w:szCs w:val="11"/>
          </w:rPr>
          <w:fldChar w:fldCharType="begin"/>
        </w:r>
        <w:r w:rsidRPr="00CC751A">
          <w:rPr>
            <w:rStyle w:val="PageNumber"/>
            <w:sz w:val="11"/>
            <w:szCs w:val="11"/>
          </w:rPr>
          <w:instrText xml:space="preserve"> PAGE </w:instrText>
        </w:r>
        <w:r w:rsidRPr="00CC751A">
          <w:rPr>
            <w:rStyle w:val="PageNumber"/>
            <w:sz w:val="11"/>
            <w:szCs w:val="11"/>
          </w:rPr>
          <w:fldChar w:fldCharType="separate"/>
        </w:r>
        <w:r w:rsidRPr="00CC751A">
          <w:rPr>
            <w:rStyle w:val="PageNumber"/>
            <w:noProof/>
            <w:sz w:val="11"/>
            <w:szCs w:val="11"/>
          </w:rPr>
          <w:t>1</w:t>
        </w:r>
        <w:r w:rsidRPr="00CC751A">
          <w:rPr>
            <w:rStyle w:val="PageNumber"/>
            <w:sz w:val="11"/>
            <w:szCs w:val="11"/>
          </w:rPr>
          <w:fldChar w:fldCharType="end"/>
        </w:r>
      </w:p>
    </w:sdtContent>
  </w:sdt>
  <w:p w14:paraId="73602B78" w14:textId="77777777" w:rsidR="006A26E5" w:rsidRDefault="006A26E5" w:rsidP="006A26E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1"/>
        <w:szCs w:val="11"/>
      </w:rPr>
      <w:id w:val="-1662003007"/>
      <w:docPartObj>
        <w:docPartGallery w:val="Page Numbers (Bottom of Page)"/>
        <w:docPartUnique/>
      </w:docPartObj>
    </w:sdtPr>
    <w:sdtEndPr>
      <w:rPr>
        <w:rStyle w:val="PageNumber"/>
      </w:rPr>
    </w:sdtEndPr>
    <w:sdtContent>
      <w:p w14:paraId="611A51A8" w14:textId="77777777" w:rsidR="006A26E5" w:rsidRPr="00CC751A" w:rsidRDefault="006A26E5" w:rsidP="00CC751A">
        <w:pPr>
          <w:pStyle w:val="Footer"/>
          <w:framePr w:wrap="none" w:vAnchor="text" w:hAnchor="page" w:x="11054" w:y="-175"/>
          <w:ind w:left="-741" w:right="-741" w:firstLine="741"/>
          <w:rPr>
            <w:rStyle w:val="PageNumber"/>
            <w:sz w:val="11"/>
            <w:szCs w:val="11"/>
          </w:rPr>
        </w:pPr>
        <w:r w:rsidRPr="00CC751A">
          <w:rPr>
            <w:rStyle w:val="PageNumber"/>
            <w:sz w:val="11"/>
            <w:szCs w:val="11"/>
          </w:rPr>
          <w:fldChar w:fldCharType="begin"/>
        </w:r>
        <w:r w:rsidRPr="00CC751A">
          <w:rPr>
            <w:rStyle w:val="PageNumber"/>
            <w:sz w:val="11"/>
            <w:szCs w:val="11"/>
          </w:rPr>
          <w:instrText xml:space="preserve"> PAGE </w:instrText>
        </w:r>
        <w:r w:rsidRPr="00CC751A">
          <w:rPr>
            <w:rStyle w:val="PageNumber"/>
            <w:sz w:val="11"/>
            <w:szCs w:val="11"/>
          </w:rPr>
          <w:fldChar w:fldCharType="separate"/>
        </w:r>
        <w:r w:rsidRPr="00CC751A">
          <w:rPr>
            <w:rStyle w:val="PageNumber"/>
            <w:noProof/>
            <w:sz w:val="11"/>
            <w:szCs w:val="11"/>
          </w:rPr>
          <w:t>1</w:t>
        </w:r>
        <w:r w:rsidRPr="00CC751A">
          <w:rPr>
            <w:rStyle w:val="PageNumber"/>
            <w:sz w:val="11"/>
            <w:szCs w:val="11"/>
          </w:rPr>
          <w:fldChar w:fldCharType="end"/>
        </w:r>
      </w:p>
    </w:sdtContent>
  </w:sdt>
  <w:p w14:paraId="49BB8E3F" w14:textId="77777777" w:rsidR="006A26E5" w:rsidRDefault="006A26E5" w:rsidP="006A26E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463B4" w14:textId="77777777" w:rsidR="002B014D" w:rsidRDefault="002B014D" w:rsidP="00CA4503">
      <w:r>
        <w:separator/>
      </w:r>
    </w:p>
  </w:footnote>
  <w:footnote w:type="continuationSeparator" w:id="0">
    <w:p w14:paraId="63A1899E" w14:textId="77777777" w:rsidR="002B014D" w:rsidRDefault="002B014D" w:rsidP="00CA45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2B5E" w14:textId="6D2C0066" w:rsidR="003B065E" w:rsidRDefault="00FD330D" w:rsidP="00CA4503">
    <w:r>
      <w:rPr>
        <w:noProof/>
      </w:rPr>
      <mc:AlternateContent>
        <mc:Choice Requires="wps">
          <w:drawing>
            <wp:anchor distT="45720" distB="45720" distL="114300" distR="114300" simplePos="0" relativeHeight="251670528" behindDoc="0" locked="0" layoutInCell="1" allowOverlap="1" wp14:anchorId="310200AA" wp14:editId="79138F76">
              <wp:simplePos x="0" y="0"/>
              <wp:positionH relativeFrom="column">
                <wp:posOffset>-534035</wp:posOffset>
              </wp:positionH>
              <wp:positionV relativeFrom="paragraph">
                <wp:posOffset>1407795</wp:posOffset>
              </wp:positionV>
              <wp:extent cx="3267075" cy="4514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075" cy="451485"/>
                      </a:xfrm>
                      <a:prstGeom prst="rect">
                        <a:avLst/>
                      </a:prstGeom>
                      <a:noFill/>
                      <a:ln w="9525">
                        <a:noFill/>
                        <a:miter lim="800000"/>
                        <a:headEnd/>
                        <a:tailEnd/>
                      </a:ln>
                    </wps:spPr>
                    <wps:txbx>
                      <w:txbxContent>
                        <w:p w14:paraId="0AB60E36" w14:textId="03CE844B" w:rsidR="00FD330D" w:rsidRPr="00FD330D" w:rsidRDefault="00FD330D">
                          <w:pPr>
                            <w:rPr>
                              <w:b/>
                              <w:bCs/>
                              <w:color w:val="FFFFFF" w:themeColor="background1"/>
                              <w:sz w:val="24"/>
                              <w:szCs w:val="24"/>
                              <w14:textOutline w14:w="9525" w14:cap="rnd" w14:cmpd="sng" w14:algn="ctr">
                                <w14:noFill/>
                                <w14:prstDash w14:val="solid"/>
                                <w14:bevel/>
                              </w14:textOutline>
                            </w:rPr>
                          </w:pPr>
                          <w:r w:rsidRPr="00FD330D">
                            <w:rPr>
                              <w:b/>
                              <w:bCs/>
                              <w:color w:val="FFFFFF" w:themeColor="background1"/>
                              <w:sz w:val="24"/>
                              <w:szCs w:val="24"/>
                              <w14:textOutline w14:w="9525" w14:cap="rnd" w14:cmpd="sng" w14:algn="ctr">
                                <w14:noFill/>
                                <w14:prstDash w14:val="solid"/>
                                <w14:bevel/>
                              </w14:textOutline>
                            </w:rPr>
                            <w:t>NET FEED INTAKE RECORDING GRANT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0200AA" id="_x0000_t202" coordsize="21600,21600" o:spt="202" path="m,l,21600r21600,l21600,xe">
              <v:stroke joinstyle="miter"/>
              <v:path gradientshapeok="t" o:connecttype="rect"/>
            </v:shapetype>
            <v:shape id="Text Box 2" o:spid="_x0000_s1026" type="#_x0000_t202" style="position:absolute;margin-left:-42.05pt;margin-top:110.85pt;width:257.25pt;height:35.5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" filled="f" stroked="f">
              <v:textbox>
                <w:txbxContent>
                  <w:p w14:paraId="0AB60E36" w14:textId="03CE844B" w:rsidR="00FD330D" w:rsidRPr="00FD330D" w:rsidRDefault="00FD330D">
                    <w:pPr>
                      <w:rPr>
                        <w:b/>
                        <w:bCs/>
                        <w:color w:val="FFFFFF" w:themeColor="background1"/>
                        <w:sz w:val="24"/>
                        <w:szCs w:val="24"/>
                        <w14:textOutline w14:w="9525" w14:cap="rnd" w14:cmpd="sng" w14:algn="ctr">
                          <w14:noFill/>
                          <w14:prstDash w14:val="solid"/>
                          <w14:bevel/>
                        </w14:textOutline>
                      </w:rPr>
                    </w:pPr>
                    <w:r w:rsidRPr="00FD330D">
                      <w:rPr>
                        <w:b/>
                        <w:bCs/>
                        <w:color w:val="FFFFFF" w:themeColor="background1"/>
                        <w:sz w:val="24"/>
                        <w:szCs w:val="24"/>
                        <w14:textOutline w14:w="9525" w14:cap="rnd" w14:cmpd="sng" w14:algn="ctr">
                          <w14:noFill/>
                          <w14:prstDash w14:val="solid"/>
                          <w14:bevel/>
                        </w14:textOutline>
                      </w:rPr>
                      <w:t>NET FEED INTAKE RECORDING GRANT</w:t>
                    </w:r>
                  </w:p>
                </w:txbxContent>
              </v:textbox>
              <w10:wrap type="square"/>
            </v:shape>
          </w:pict>
        </mc:Fallback>
      </mc:AlternateContent>
    </w:r>
    <w:r>
      <w:rPr>
        <w:noProof/>
      </w:rPr>
      <w:drawing>
        <wp:anchor distT="0" distB="0" distL="114300" distR="114300" simplePos="0" relativeHeight="251658240" behindDoc="1" locked="0" layoutInCell="1" allowOverlap="1" wp14:anchorId="41484E66" wp14:editId="0F8F3AD3">
          <wp:simplePos x="0" y="0"/>
          <wp:positionH relativeFrom="column">
            <wp:posOffset>-945515</wp:posOffset>
          </wp:positionH>
          <wp:positionV relativeFrom="paragraph">
            <wp:posOffset>-476885</wp:posOffset>
          </wp:positionV>
          <wp:extent cx="7586444" cy="10723024"/>
          <wp:effectExtent l="0" t="0" r="0" b="0"/>
          <wp:wrapNone/>
          <wp:docPr id="2126149956" name="Picture 212614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149956" name="Picture 2126149956"/>
                  <pic:cNvPicPr/>
                </pic:nvPicPr>
                <pic:blipFill>
                  <a:blip r:embed="rId1">
                    <a:extLst>
                      <a:ext uri="{28A0092B-C50C-407E-A947-70E740481C1C}">
                        <a14:useLocalDpi xmlns:a14="http://schemas.microsoft.com/office/drawing/2010/main" val="0"/>
                      </a:ext>
                    </a:extLst>
                  </a:blip>
                  <a:stretch>
                    <a:fillRect/>
                  </a:stretch>
                </pic:blipFill>
                <pic:spPr>
                  <a:xfrm>
                    <a:off x="0" y="0"/>
                    <a:ext cx="7586444" cy="10723024"/>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0" locked="0" layoutInCell="1" allowOverlap="1" wp14:anchorId="786EECD4" wp14:editId="64B9CC75">
              <wp:simplePos x="0" y="0"/>
              <wp:positionH relativeFrom="column">
                <wp:posOffset>-514350</wp:posOffset>
              </wp:positionH>
              <wp:positionV relativeFrom="paragraph">
                <wp:posOffset>3323590</wp:posOffset>
              </wp:positionV>
              <wp:extent cx="2186609" cy="216452"/>
              <wp:effectExtent l="0" t="0" r="23495" b="12700"/>
              <wp:wrapNone/>
              <wp:docPr id="1225808940" name="Text Box 1"/>
              <wp:cNvGraphicFramePr/>
              <a:graphic xmlns:a="http://schemas.openxmlformats.org/drawingml/2006/main">
                <a:graphicData uri="http://schemas.microsoft.com/office/word/2010/wordprocessingShape">
                  <wps:wsp>
                    <wps:cNvSpPr txBox="1"/>
                    <wps:spPr>
                      <a:xfrm>
                        <a:off x="0" y="0"/>
                        <a:ext cx="2186609" cy="216452"/>
                      </a:xfrm>
                      <a:prstGeom prst="rect">
                        <a:avLst/>
                      </a:prstGeom>
                      <a:solidFill>
                        <a:schemeClr val="tx1"/>
                      </a:solidFill>
                      <a:ln w="6350">
                        <a:solidFill>
                          <a:schemeClr val="tx1"/>
                        </a:solidFill>
                      </a:ln>
                    </wps:spPr>
                    <wps:txbx>
                      <w:txbxContent>
                        <w:p w14:paraId="23C3B816" w14:textId="77777777" w:rsidR="00FD330D" w:rsidRPr="00D633D4" w:rsidRDefault="00FD330D" w:rsidP="00FD330D">
                          <w:pPr>
                            <w:ind w:left="-57"/>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EECD4" id="Text Box 1" o:spid="_x0000_s1027" type="#_x0000_t202" style="position:absolute;margin-left:-40.5pt;margin-top:261.7pt;width:172.15pt;height:17.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" fillcolor="black [3213]" strokecolor="black [3213]" strokeweight=".5pt">
              <v:textbox>
                <w:txbxContent>
                  <w:p w14:paraId="23C3B816" w14:textId="77777777" w:rsidR="00FD330D" w:rsidRPr="00D633D4" w:rsidRDefault="00FD330D" w:rsidP="00FD330D">
                    <w:pPr>
                      <w:ind w:left="-57"/>
                    </w:pP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A9F4B" w14:textId="0DE01B38" w:rsidR="003B065E" w:rsidRDefault="00CC751A" w:rsidP="00CA4503">
    <w:r>
      <w:rPr>
        <w:noProof/>
      </w:rPr>
      <w:drawing>
        <wp:anchor distT="0" distB="0" distL="114300" distR="114300" simplePos="0" relativeHeight="251660288" behindDoc="1" locked="0" layoutInCell="1" allowOverlap="1" wp14:anchorId="227DE45A" wp14:editId="5ED7EC3F">
          <wp:simplePos x="0" y="0"/>
          <wp:positionH relativeFrom="column">
            <wp:posOffset>-913765</wp:posOffset>
          </wp:positionH>
          <wp:positionV relativeFrom="paragraph">
            <wp:posOffset>-444500</wp:posOffset>
          </wp:positionV>
          <wp:extent cx="7559675" cy="10685780"/>
          <wp:effectExtent l="0" t="0" r="0" b="0"/>
          <wp:wrapNone/>
          <wp:docPr id="1770565430" name="Picture 1770565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99941" name="Picture 2135599941"/>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780"/>
                  </a:xfrm>
                  <a:prstGeom prst="rect">
                    <a:avLst/>
                  </a:prstGeom>
                </pic:spPr>
              </pic:pic>
            </a:graphicData>
          </a:graphic>
          <wp14:sizeRelH relativeFrom="page">
            <wp14:pctWidth>0</wp14:pctWidth>
          </wp14:sizeRelH>
          <wp14:sizeRelV relativeFrom="page">
            <wp14:pctHeight>0</wp14:pctHeight>
          </wp14:sizeRelV>
        </wp:anchor>
      </w:drawing>
    </w:r>
    <w:r w:rsidR="006A26E5">
      <w:rPr>
        <w:noProof/>
      </w:rPr>
      <mc:AlternateContent>
        <mc:Choice Requires="wps">
          <w:drawing>
            <wp:anchor distT="0" distB="0" distL="114300" distR="114300" simplePos="0" relativeHeight="251666432" behindDoc="0" locked="0" layoutInCell="1" allowOverlap="1" wp14:anchorId="1D2BE613" wp14:editId="006BF0A1">
              <wp:simplePos x="0" y="0"/>
              <wp:positionH relativeFrom="column">
                <wp:posOffset>1423670</wp:posOffset>
              </wp:positionH>
              <wp:positionV relativeFrom="paragraph">
                <wp:posOffset>-31115</wp:posOffset>
              </wp:positionV>
              <wp:extent cx="4720590" cy="216452"/>
              <wp:effectExtent l="0" t="0" r="3810" b="0"/>
              <wp:wrapNone/>
              <wp:docPr id="1362741780" name="Text Box 1"/>
              <wp:cNvGraphicFramePr/>
              <a:graphic xmlns:a="http://schemas.openxmlformats.org/drawingml/2006/main">
                <a:graphicData uri="http://schemas.microsoft.com/office/word/2010/wordprocessingShape">
                  <wps:wsp>
                    <wps:cNvSpPr txBox="1"/>
                    <wps:spPr>
                      <a:xfrm>
                        <a:off x="0" y="0"/>
                        <a:ext cx="4720590" cy="216452"/>
                      </a:xfrm>
                      <a:prstGeom prst="rect">
                        <a:avLst/>
                      </a:prstGeom>
                      <a:solidFill>
                        <a:schemeClr val="lt1"/>
                      </a:solidFill>
                      <a:ln w="6350">
                        <a:noFill/>
                      </a:ln>
                    </wps:spPr>
                    <wps:txbx>
                      <w:txbxContent>
                        <w:p w14:paraId="75B36371" w14:textId="77777777" w:rsidR="006A26E5" w:rsidRPr="00D633D4" w:rsidRDefault="006A26E5" w:rsidP="006A26E5">
                          <w:pPr>
                            <w:ind w:left="-57"/>
                          </w:pPr>
                          <w:r>
                            <w:t>Entrant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2BE613" id="_x0000_t202" coordsize="21600,21600" o:spt="202" path="m,l,21600r21600,l21600,xe">
              <v:stroke joinstyle="miter"/>
              <v:path gradientshapeok="t" o:connecttype="rect"/>
            </v:shapetype>
            <v:shape id="_x0000_s1028" type="#_x0000_t202" style="position:absolute;margin-left:112.1pt;margin-top:-2.45pt;width:371.7pt;height:1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" fillcolor="white [3201]" stroked="f" strokeweight=".5pt">
              <v:textbox>
                <w:txbxContent>
                  <w:p w14:paraId="75B36371" w14:textId="77777777" w:rsidR="006A26E5" w:rsidRPr="00D633D4" w:rsidRDefault="006A26E5" w:rsidP="006A26E5">
                    <w:pPr>
                      <w:ind w:left="-57"/>
                    </w:pPr>
                    <w:r>
                      <w:t>Entrant name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EE36" w14:textId="77777777" w:rsidR="003B065E" w:rsidRDefault="003B065E" w:rsidP="00CA4503">
    <w:r>
      <w:rPr>
        <w:noProof/>
      </w:rPr>
      <w:drawing>
        <wp:anchor distT="0" distB="0" distL="114300" distR="114300" simplePos="0" relativeHeight="251664384" behindDoc="1" locked="0" layoutInCell="1" allowOverlap="1" wp14:anchorId="68B54DD4" wp14:editId="10D18731">
          <wp:simplePos x="0" y="0"/>
          <wp:positionH relativeFrom="column">
            <wp:posOffset>-923290</wp:posOffset>
          </wp:positionH>
          <wp:positionV relativeFrom="paragraph">
            <wp:posOffset>-446361</wp:posOffset>
          </wp:positionV>
          <wp:extent cx="7560198" cy="10685928"/>
          <wp:effectExtent l="0" t="0" r="0" b="0"/>
          <wp:wrapNone/>
          <wp:docPr id="801578583" name="Picture 801578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95313" name="Picture 2034095313"/>
                  <pic:cNvPicPr/>
                </pic:nvPicPr>
                <pic:blipFill>
                  <a:blip r:embed="rId1">
                    <a:extLst>
                      <a:ext uri="{28A0092B-C50C-407E-A947-70E740481C1C}">
                        <a14:useLocalDpi xmlns:a14="http://schemas.microsoft.com/office/drawing/2010/main" val="0"/>
                      </a:ext>
                    </a:extLst>
                  </a:blip>
                  <a:stretch>
                    <a:fillRect/>
                  </a:stretch>
                </pic:blipFill>
                <pic:spPr>
                  <a:xfrm>
                    <a:off x="0" y="0"/>
                    <a:ext cx="7560198" cy="106859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B380E8E"/>
    <w:lvl w:ilvl="0">
      <w:start w:val="1"/>
      <w:numFmt w:val="bullet"/>
      <w:pStyle w:val="ListBullet"/>
      <w:lvlText w:val="ü"/>
      <w:lvlJc w:val="left"/>
      <w:pPr>
        <w:tabs>
          <w:tab w:val="num" w:pos="360"/>
        </w:tabs>
        <w:ind w:left="360" w:hanging="360"/>
      </w:pPr>
      <w:rPr>
        <w:rFonts w:ascii="Wingdings" w:hAnsi="Wingdings" w:hint="default"/>
      </w:rPr>
    </w:lvl>
  </w:abstractNum>
  <w:abstractNum w:abstractNumId="1" w15:restartNumberingAfterBreak="0">
    <w:nsid w:val="0FBC5602"/>
    <w:multiLevelType w:val="multilevel"/>
    <w:tmpl w:val="B4E8AC82"/>
    <w:styleLink w:val="CurrentList4"/>
    <w:lvl w:ilvl="0">
      <w:start w:val="1"/>
      <w:numFmt w:val="decimal"/>
      <w:lvlText w:val="%1."/>
      <w:lvlJc w:val="left"/>
      <w:pPr>
        <w:ind w:left="11" w:hanging="360"/>
      </w:pPr>
      <w:rPr>
        <w:rFonts w:hint="default"/>
      </w:rPr>
    </w:lvl>
    <w:lvl w:ilvl="1">
      <w:start w:val="1"/>
      <w:numFmt w:val="decimal"/>
      <w:lvlText w:val="%1.%2."/>
      <w:lvlJc w:val="left"/>
      <w:pPr>
        <w:ind w:left="443" w:hanging="432"/>
      </w:pPr>
      <w:rPr>
        <w:rFonts w:hint="default"/>
      </w:rPr>
    </w:lvl>
    <w:lvl w:ilvl="2">
      <w:start w:val="1"/>
      <w:numFmt w:val="decimal"/>
      <w:lvlText w:val="%1.%2.%3."/>
      <w:lvlJc w:val="left"/>
      <w:pPr>
        <w:ind w:left="875" w:hanging="504"/>
      </w:pPr>
      <w:rPr>
        <w:rFonts w:hint="default"/>
      </w:rPr>
    </w:lvl>
    <w:lvl w:ilvl="3">
      <w:start w:val="1"/>
      <w:numFmt w:val="decimal"/>
      <w:lvlText w:val="%1.%2.%3.%4."/>
      <w:lvlJc w:val="left"/>
      <w:pPr>
        <w:ind w:left="1379" w:hanging="648"/>
      </w:pPr>
      <w:rPr>
        <w:rFonts w:hint="default"/>
      </w:rPr>
    </w:lvl>
    <w:lvl w:ilvl="4">
      <w:start w:val="1"/>
      <w:numFmt w:val="decimal"/>
      <w:lvlText w:val="%1.%2.%3.%4.%5."/>
      <w:lvlJc w:val="left"/>
      <w:pPr>
        <w:ind w:left="1883" w:hanging="792"/>
      </w:pPr>
      <w:rPr>
        <w:rFonts w:hint="default"/>
      </w:rPr>
    </w:lvl>
    <w:lvl w:ilvl="5">
      <w:start w:val="1"/>
      <w:numFmt w:val="decimal"/>
      <w:lvlText w:val="%1.%2.%3.%4.%5.%6."/>
      <w:lvlJc w:val="left"/>
      <w:pPr>
        <w:ind w:left="2387" w:hanging="936"/>
      </w:pPr>
      <w:rPr>
        <w:rFonts w:hint="default"/>
      </w:rPr>
    </w:lvl>
    <w:lvl w:ilvl="6">
      <w:start w:val="1"/>
      <w:numFmt w:val="decimal"/>
      <w:lvlText w:val="%1.%2.%3.%4.%5.%6.%7."/>
      <w:lvlJc w:val="left"/>
      <w:pPr>
        <w:ind w:left="2891" w:hanging="1080"/>
      </w:pPr>
      <w:rPr>
        <w:rFonts w:hint="default"/>
      </w:rPr>
    </w:lvl>
    <w:lvl w:ilvl="7">
      <w:start w:val="1"/>
      <w:numFmt w:val="decimal"/>
      <w:lvlText w:val="%1.%2.%3.%4.%5.%6.%7.%8."/>
      <w:lvlJc w:val="left"/>
      <w:pPr>
        <w:ind w:left="3395" w:hanging="1224"/>
      </w:pPr>
      <w:rPr>
        <w:rFonts w:hint="default"/>
      </w:rPr>
    </w:lvl>
    <w:lvl w:ilvl="8">
      <w:start w:val="1"/>
      <w:numFmt w:val="decimal"/>
      <w:lvlText w:val="%1.%2.%3.%4.%5.%6.%7.%8.%9."/>
      <w:lvlJc w:val="left"/>
      <w:pPr>
        <w:ind w:left="3971" w:hanging="1440"/>
      </w:pPr>
      <w:rPr>
        <w:rFonts w:hint="default"/>
      </w:rPr>
    </w:lvl>
  </w:abstractNum>
  <w:abstractNum w:abstractNumId="2" w15:restartNumberingAfterBreak="0">
    <w:nsid w:val="1A1F5549"/>
    <w:multiLevelType w:val="multilevel"/>
    <w:tmpl w:val="361C426A"/>
    <w:styleLink w:val="CurrentList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626357F"/>
    <w:multiLevelType w:val="multilevel"/>
    <w:tmpl w:val="5B30C8CA"/>
    <w:styleLink w:val="CurrentList3"/>
    <w:lvl w:ilvl="0">
      <w:start w:val="5"/>
      <w:numFmt w:val="decimal"/>
      <w:lvlText w:val="%1"/>
      <w:lvlJc w:val="left"/>
      <w:pPr>
        <w:ind w:left="360" w:hanging="360"/>
      </w:pPr>
      <w:rPr>
        <w:rFonts w:hint="default"/>
      </w:rPr>
    </w:lvl>
    <w:lvl w:ilvl="1">
      <w:start w:val="1"/>
      <w:numFmt w:val="decimal"/>
      <w:lvlText w:val="%1.%2"/>
      <w:lvlJc w:val="left"/>
      <w:pPr>
        <w:ind w:left="-66" w:hanging="360"/>
      </w:pPr>
      <w:rPr>
        <w:rFonts w:hint="default"/>
      </w:r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968" w:hanging="1440"/>
      </w:pPr>
      <w:rPr>
        <w:rFonts w:hint="default"/>
      </w:rPr>
    </w:lvl>
  </w:abstractNum>
  <w:abstractNum w:abstractNumId="4" w15:restartNumberingAfterBreak="0">
    <w:nsid w:val="2DB3692A"/>
    <w:multiLevelType w:val="multilevel"/>
    <w:tmpl w:val="076630EE"/>
    <w:styleLink w:val="CurrentList1"/>
    <w:lvl w:ilvl="0">
      <w:start w:val="5"/>
      <w:numFmt w:val="decimal"/>
      <w:lvlText w:val="%1"/>
      <w:lvlJc w:val="left"/>
      <w:pPr>
        <w:ind w:left="360" w:hanging="360"/>
      </w:pPr>
      <w:rPr>
        <w:rFonts w:hint="default"/>
      </w:rPr>
    </w:lvl>
    <w:lvl w:ilvl="1">
      <w:start w:val="1"/>
      <w:numFmt w:val="decimal"/>
      <w:lvlText w:val="%1.%2"/>
      <w:lvlJc w:val="left"/>
      <w:pPr>
        <w:ind w:left="-66" w:hanging="360"/>
      </w:pPr>
    </w:lvl>
    <w:lvl w:ilvl="2">
      <w:start w:val="1"/>
      <w:numFmt w:val="decimal"/>
      <w:lvlText w:val="%1.%2.%3"/>
      <w:lvlJc w:val="left"/>
      <w:pPr>
        <w:ind w:left="-132" w:hanging="720"/>
      </w:pPr>
      <w:rPr>
        <w:rFonts w:hint="default"/>
      </w:rPr>
    </w:lvl>
    <w:lvl w:ilvl="3">
      <w:start w:val="1"/>
      <w:numFmt w:val="decimal"/>
      <w:lvlText w:val="%1.%2.%3.%4"/>
      <w:lvlJc w:val="left"/>
      <w:pPr>
        <w:ind w:left="-558" w:hanging="720"/>
      </w:pPr>
      <w:rPr>
        <w:rFonts w:hint="default"/>
      </w:rPr>
    </w:lvl>
    <w:lvl w:ilvl="4">
      <w:start w:val="1"/>
      <w:numFmt w:val="decimal"/>
      <w:lvlText w:val="%1.%2.%3.%4.%5"/>
      <w:lvlJc w:val="left"/>
      <w:pPr>
        <w:ind w:left="-624" w:hanging="1080"/>
      </w:pPr>
      <w:rPr>
        <w:rFonts w:hint="default"/>
      </w:rPr>
    </w:lvl>
    <w:lvl w:ilvl="5">
      <w:start w:val="1"/>
      <w:numFmt w:val="decimal"/>
      <w:lvlText w:val="%1.%2.%3.%4.%5.%6"/>
      <w:lvlJc w:val="left"/>
      <w:pPr>
        <w:ind w:left="-1050" w:hanging="1080"/>
      </w:pPr>
      <w:rPr>
        <w:rFonts w:hint="default"/>
      </w:rPr>
    </w:lvl>
    <w:lvl w:ilvl="6">
      <w:start w:val="1"/>
      <w:numFmt w:val="decimal"/>
      <w:lvlText w:val="%1.%2.%3.%4.%5.%6.%7"/>
      <w:lvlJc w:val="left"/>
      <w:pPr>
        <w:ind w:left="-1116" w:hanging="1440"/>
      </w:pPr>
      <w:rPr>
        <w:rFonts w:hint="default"/>
      </w:rPr>
    </w:lvl>
    <w:lvl w:ilvl="7">
      <w:start w:val="1"/>
      <w:numFmt w:val="decimal"/>
      <w:lvlText w:val="%1.%2.%3.%4.%5.%6.%7.%8"/>
      <w:lvlJc w:val="left"/>
      <w:pPr>
        <w:ind w:left="-1542" w:hanging="1440"/>
      </w:pPr>
      <w:rPr>
        <w:rFonts w:hint="default"/>
      </w:rPr>
    </w:lvl>
    <w:lvl w:ilvl="8">
      <w:start w:val="1"/>
      <w:numFmt w:val="decimal"/>
      <w:lvlText w:val="%1.%2.%3.%4.%5.%6.%7.%8.%9"/>
      <w:lvlJc w:val="left"/>
      <w:pPr>
        <w:ind w:left="-1968" w:hanging="1440"/>
      </w:pPr>
      <w:rPr>
        <w:rFonts w:hint="default"/>
      </w:rPr>
    </w:lvl>
  </w:abstractNum>
  <w:abstractNum w:abstractNumId="5" w15:restartNumberingAfterBreak="0">
    <w:nsid w:val="3F060E03"/>
    <w:multiLevelType w:val="multilevel"/>
    <w:tmpl w:val="77FA3FE4"/>
    <w:lvl w:ilvl="0">
      <w:start w:val="1"/>
      <w:numFmt w:val="decimal"/>
      <w:pStyle w:val="ListNumber"/>
      <w:lvlText w:val="%1."/>
      <w:lvlJc w:val="left"/>
      <w:pPr>
        <w:ind w:left="-349" w:hanging="360"/>
      </w:pPr>
      <w:rPr>
        <w:b/>
        <w:bCs/>
      </w:rPr>
    </w:lvl>
    <w:lvl w:ilvl="1">
      <w:start w:val="1"/>
      <w:numFmt w:val="decimal"/>
      <w:pStyle w:val="ListNumber2"/>
      <w:lvlText w:val="%1.%2."/>
      <w:lvlJc w:val="left"/>
      <w:pPr>
        <w:ind w:left="83" w:hanging="432"/>
      </w:pPr>
    </w:lvl>
    <w:lvl w:ilvl="2">
      <w:start w:val="1"/>
      <w:numFmt w:val="decimal"/>
      <w:lvlText w:val="%1.%2.%3."/>
      <w:lvlJc w:val="left"/>
      <w:pPr>
        <w:ind w:left="515" w:hanging="504"/>
      </w:pPr>
    </w:lvl>
    <w:lvl w:ilvl="3">
      <w:start w:val="1"/>
      <w:numFmt w:val="decimal"/>
      <w:lvlText w:val="%1.%2.%3.%4."/>
      <w:lvlJc w:val="left"/>
      <w:pPr>
        <w:ind w:left="1019" w:hanging="648"/>
      </w:pPr>
    </w:lvl>
    <w:lvl w:ilvl="4">
      <w:start w:val="1"/>
      <w:numFmt w:val="decimal"/>
      <w:lvlText w:val="%1.%2.%3.%4.%5."/>
      <w:lvlJc w:val="left"/>
      <w:pPr>
        <w:ind w:left="1523" w:hanging="792"/>
      </w:pPr>
    </w:lvl>
    <w:lvl w:ilvl="5">
      <w:start w:val="1"/>
      <w:numFmt w:val="decimal"/>
      <w:lvlText w:val="%1.%2.%3.%4.%5.%6."/>
      <w:lvlJc w:val="left"/>
      <w:pPr>
        <w:ind w:left="2027" w:hanging="936"/>
      </w:pPr>
    </w:lvl>
    <w:lvl w:ilvl="6">
      <w:start w:val="1"/>
      <w:numFmt w:val="decimal"/>
      <w:lvlText w:val="%1.%2.%3.%4.%5.%6.%7."/>
      <w:lvlJc w:val="left"/>
      <w:pPr>
        <w:ind w:left="2531" w:hanging="1080"/>
      </w:pPr>
    </w:lvl>
    <w:lvl w:ilvl="7">
      <w:start w:val="1"/>
      <w:numFmt w:val="decimal"/>
      <w:lvlText w:val="%1.%2.%3.%4.%5.%6.%7.%8."/>
      <w:lvlJc w:val="left"/>
      <w:pPr>
        <w:ind w:left="3035" w:hanging="1224"/>
      </w:pPr>
    </w:lvl>
    <w:lvl w:ilvl="8">
      <w:start w:val="1"/>
      <w:numFmt w:val="decimal"/>
      <w:lvlText w:val="%1.%2.%3.%4.%5.%6.%7.%8.%9."/>
      <w:lvlJc w:val="left"/>
      <w:pPr>
        <w:ind w:left="3611" w:hanging="1440"/>
      </w:pPr>
    </w:lvl>
  </w:abstractNum>
  <w:abstractNum w:abstractNumId="6" w15:restartNumberingAfterBreak="0">
    <w:nsid w:val="62220C26"/>
    <w:multiLevelType w:val="multilevel"/>
    <w:tmpl w:val="AA5ADB6E"/>
    <w:styleLink w:val="CurrentList6"/>
    <w:lvl w:ilvl="0">
      <w:start w:val="1"/>
      <w:numFmt w:val="decimal"/>
      <w:isLgl/>
      <w:lvlText w:val="%1.1"/>
      <w:lvlJc w:val="left"/>
      <w:pPr>
        <w:ind w:left="11" w:hanging="360"/>
      </w:pPr>
      <w:rPr>
        <w:rFonts w:hint="default"/>
      </w:rPr>
    </w:lvl>
    <w:lvl w:ilvl="1">
      <w:start w:val="1"/>
      <w:numFmt w:val="decimal"/>
      <w:lvlText w:val="%1.%2."/>
      <w:lvlJc w:val="left"/>
      <w:pPr>
        <w:ind w:left="443" w:hanging="432"/>
      </w:pPr>
      <w:rPr>
        <w:rFonts w:hint="default"/>
      </w:rPr>
    </w:lvl>
    <w:lvl w:ilvl="2">
      <w:start w:val="1"/>
      <w:numFmt w:val="decimal"/>
      <w:lvlText w:val="%1.%2.%3."/>
      <w:lvlJc w:val="left"/>
      <w:pPr>
        <w:ind w:left="875" w:hanging="504"/>
      </w:pPr>
      <w:rPr>
        <w:rFonts w:hint="default"/>
      </w:rPr>
    </w:lvl>
    <w:lvl w:ilvl="3">
      <w:start w:val="1"/>
      <w:numFmt w:val="decimal"/>
      <w:lvlText w:val="%1.%2.%3.%4."/>
      <w:lvlJc w:val="left"/>
      <w:pPr>
        <w:ind w:left="1379" w:hanging="648"/>
      </w:pPr>
      <w:rPr>
        <w:rFonts w:hint="default"/>
      </w:rPr>
    </w:lvl>
    <w:lvl w:ilvl="4">
      <w:start w:val="1"/>
      <w:numFmt w:val="decimal"/>
      <w:lvlText w:val="%1.%2.%3.%4.%5."/>
      <w:lvlJc w:val="left"/>
      <w:pPr>
        <w:ind w:left="1883" w:hanging="792"/>
      </w:pPr>
      <w:rPr>
        <w:rFonts w:hint="default"/>
      </w:rPr>
    </w:lvl>
    <w:lvl w:ilvl="5">
      <w:start w:val="1"/>
      <w:numFmt w:val="decimal"/>
      <w:lvlText w:val="%1.%2.%3.%4.%5.%6."/>
      <w:lvlJc w:val="left"/>
      <w:pPr>
        <w:ind w:left="2387" w:hanging="936"/>
      </w:pPr>
      <w:rPr>
        <w:rFonts w:hint="default"/>
      </w:rPr>
    </w:lvl>
    <w:lvl w:ilvl="6">
      <w:start w:val="1"/>
      <w:numFmt w:val="decimal"/>
      <w:lvlText w:val="%1.%2.%3.%4.%5.%6.%7."/>
      <w:lvlJc w:val="left"/>
      <w:pPr>
        <w:ind w:left="2891" w:hanging="1080"/>
      </w:pPr>
      <w:rPr>
        <w:rFonts w:hint="default"/>
      </w:rPr>
    </w:lvl>
    <w:lvl w:ilvl="7">
      <w:start w:val="1"/>
      <w:numFmt w:val="decimal"/>
      <w:lvlText w:val="%1.%2.%3.%4.%5.%6.%7.%8."/>
      <w:lvlJc w:val="left"/>
      <w:pPr>
        <w:ind w:left="3395" w:hanging="1224"/>
      </w:pPr>
      <w:rPr>
        <w:rFonts w:hint="default"/>
      </w:rPr>
    </w:lvl>
    <w:lvl w:ilvl="8">
      <w:start w:val="1"/>
      <w:numFmt w:val="decimal"/>
      <w:lvlText w:val="%1.%2.%3.%4.%5.%6.%7.%8.%9."/>
      <w:lvlJc w:val="left"/>
      <w:pPr>
        <w:ind w:left="3971" w:hanging="1440"/>
      </w:pPr>
      <w:rPr>
        <w:rFonts w:hint="default"/>
      </w:rPr>
    </w:lvl>
  </w:abstractNum>
  <w:abstractNum w:abstractNumId="7" w15:restartNumberingAfterBreak="0">
    <w:nsid w:val="6C2F2274"/>
    <w:multiLevelType w:val="multilevel"/>
    <w:tmpl w:val="51C44C40"/>
    <w:styleLink w:val="CurrentList5"/>
    <w:lvl w:ilvl="0">
      <w:start w:val="1"/>
      <w:numFmt w:val="decimal"/>
      <w:isLgl/>
      <w:lvlText w:val="%1.1"/>
      <w:lvlJc w:val="left"/>
      <w:pPr>
        <w:ind w:left="11" w:hanging="360"/>
      </w:pPr>
      <w:rPr>
        <w:rFonts w:hint="default"/>
      </w:rPr>
    </w:lvl>
    <w:lvl w:ilvl="1">
      <w:start w:val="1"/>
      <w:numFmt w:val="decimal"/>
      <w:lvlText w:val="%1.%2."/>
      <w:lvlJc w:val="left"/>
      <w:pPr>
        <w:ind w:left="443" w:hanging="432"/>
      </w:pPr>
      <w:rPr>
        <w:rFonts w:hint="default"/>
      </w:rPr>
    </w:lvl>
    <w:lvl w:ilvl="2">
      <w:start w:val="1"/>
      <w:numFmt w:val="decimal"/>
      <w:lvlText w:val="%1.%2.%3."/>
      <w:lvlJc w:val="left"/>
      <w:pPr>
        <w:ind w:left="875" w:hanging="504"/>
      </w:pPr>
      <w:rPr>
        <w:rFonts w:hint="default"/>
      </w:rPr>
    </w:lvl>
    <w:lvl w:ilvl="3">
      <w:start w:val="1"/>
      <w:numFmt w:val="decimal"/>
      <w:lvlText w:val="%1.%2.%3.%4."/>
      <w:lvlJc w:val="left"/>
      <w:pPr>
        <w:ind w:left="1379" w:hanging="648"/>
      </w:pPr>
      <w:rPr>
        <w:rFonts w:hint="default"/>
      </w:rPr>
    </w:lvl>
    <w:lvl w:ilvl="4">
      <w:start w:val="1"/>
      <w:numFmt w:val="decimal"/>
      <w:lvlText w:val="%1.%2.%3.%4.%5."/>
      <w:lvlJc w:val="left"/>
      <w:pPr>
        <w:ind w:left="1883" w:hanging="792"/>
      </w:pPr>
      <w:rPr>
        <w:rFonts w:hint="default"/>
      </w:rPr>
    </w:lvl>
    <w:lvl w:ilvl="5">
      <w:start w:val="1"/>
      <w:numFmt w:val="decimal"/>
      <w:lvlText w:val="%1.%2.%3.%4.%5.%6."/>
      <w:lvlJc w:val="left"/>
      <w:pPr>
        <w:ind w:left="2387" w:hanging="936"/>
      </w:pPr>
      <w:rPr>
        <w:rFonts w:hint="default"/>
      </w:rPr>
    </w:lvl>
    <w:lvl w:ilvl="6">
      <w:start w:val="1"/>
      <w:numFmt w:val="decimal"/>
      <w:lvlText w:val="%1.%2.%3.%4.%5.%6.%7."/>
      <w:lvlJc w:val="left"/>
      <w:pPr>
        <w:ind w:left="2891" w:hanging="1080"/>
      </w:pPr>
      <w:rPr>
        <w:rFonts w:hint="default"/>
      </w:rPr>
    </w:lvl>
    <w:lvl w:ilvl="7">
      <w:start w:val="1"/>
      <w:numFmt w:val="decimal"/>
      <w:lvlText w:val="%1.%2.%3.%4.%5.%6.%7.%8."/>
      <w:lvlJc w:val="left"/>
      <w:pPr>
        <w:ind w:left="3395" w:hanging="1224"/>
      </w:pPr>
      <w:rPr>
        <w:rFonts w:hint="default"/>
      </w:rPr>
    </w:lvl>
    <w:lvl w:ilvl="8">
      <w:start w:val="1"/>
      <w:numFmt w:val="decimal"/>
      <w:lvlText w:val="%1.%2.%3.%4.%5.%6.%7.%8.%9."/>
      <w:lvlJc w:val="left"/>
      <w:pPr>
        <w:ind w:left="3971" w:hanging="1440"/>
      </w:pPr>
      <w:rPr>
        <w:rFonts w:hint="default"/>
      </w:rPr>
    </w:lvl>
  </w:abstractNum>
  <w:num w:numId="1" w16cid:durableId="23754304">
    <w:abstractNumId w:val="5"/>
  </w:num>
  <w:num w:numId="2" w16cid:durableId="1250239560">
    <w:abstractNumId w:val="4"/>
  </w:num>
  <w:num w:numId="3" w16cid:durableId="419982735">
    <w:abstractNumId w:val="2"/>
  </w:num>
  <w:num w:numId="4" w16cid:durableId="76681569">
    <w:abstractNumId w:val="3"/>
  </w:num>
  <w:num w:numId="5" w16cid:durableId="1662808695">
    <w:abstractNumId w:val="1"/>
  </w:num>
  <w:num w:numId="6" w16cid:durableId="1695231350">
    <w:abstractNumId w:val="7"/>
  </w:num>
  <w:num w:numId="7" w16cid:durableId="1293554721">
    <w:abstractNumId w:val="6"/>
  </w:num>
  <w:num w:numId="8" w16cid:durableId="139350186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65E"/>
    <w:rsid w:val="00007095"/>
    <w:rsid w:val="0000794F"/>
    <w:rsid w:val="000257BE"/>
    <w:rsid w:val="0003132F"/>
    <w:rsid w:val="00044AF4"/>
    <w:rsid w:val="000834C1"/>
    <w:rsid w:val="000C1D33"/>
    <w:rsid w:val="001E74DA"/>
    <w:rsid w:val="00287EA4"/>
    <w:rsid w:val="00293AA3"/>
    <w:rsid w:val="002977E8"/>
    <w:rsid w:val="002B014D"/>
    <w:rsid w:val="00324277"/>
    <w:rsid w:val="00373B8E"/>
    <w:rsid w:val="00393D77"/>
    <w:rsid w:val="003B065E"/>
    <w:rsid w:val="003C27D5"/>
    <w:rsid w:val="0044018D"/>
    <w:rsid w:val="004B4E67"/>
    <w:rsid w:val="004E24BC"/>
    <w:rsid w:val="005205BC"/>
    <w:rsid w:val="005322BA"/>
    <w:rsid w:val="00547971"/>
    <w:rsid w:val="00553091"/>
    <w:rsid w:val="00572FCA"/>
    <w:rsid w:val="00586A78"/>
    <w:rsid w:val="00617ACF"/>
    <w:rsid w:val="00617E3B"/>
    <w:rsid w:val="00625366"/>
    <w:rsid w:val="00634F16"/>
    <w:rsid w:val="006A26E5"/>
    <w:rsid w:val="007062D1"/>
    <w:rsid w:val="0070725C"/>
    <w:rsid w:val="007524F2"/>
    <w:rsid w:val="007A2D06"/>
    <w:rsid w:val="007D5773"/>
    <w:rsid w:val="00810B1B"/>
    <w:rsid w:val="0083077D"/>
    <w:rsid w:val="00864752"/>
    <w:rsid w:val="0087064B"/>
    <w:rsid w:val="009706C6"/>
    <w:rsid w:val="00A929AA"/>
    <w:rsid w:val="00B07529"/>
    <w:rsid w:val="00B43BD1"/>
    <w:rsid w:val="00B60AAB"/>
    <w:rsid w:val="00B64DCC"/>
    <w:rsid w:val="00B761C4"/>
    <w:rsid w:val="00BB404A"/>
    <w:rsid w:val="00C26E0F"/>
    <w:rsid w:val="00C86525"/>
    <w:rsid w:val="00C92037"/>
    <w:rsid w:val="00C94BC8"/>
    <w:rsid w:val="00CA4503"/>
    <w:rsid w:val="00CC751A"/>
    <w:rsid w:val="00D3703C"/>
    <w:rsid w:val="00D633D4"/>
    <w:rsid w:val="00DC6CFC"/>
    <w:rsid w:val="00E17DC5"/>
    <w:rsid w:val="00E42214"/>
    <w:rsid w:val="00F7455E"/>
    <w:rsid w:val="00F95E95"/>
    <w:rsid w:val="00FD330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E2C84"/>
  <w15:chartTrackingRefBased/>
  <w15:docId w15:val="{40C4E25B-A25E-7E41-B7BF-CE3CBC354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4503"/>
    <w:rPr>
      <w:rFonts w:ascii="Tahoma" w:hAnsi="Tahoma" w:cs="Tahoma"/>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SWFloodTable">
    <w:name w:val="NSW Flood Table"/>
    <w:basedOn w:val="TableNormal"/>
    <w:uiPriority w:val="99"/>
    <w:rsid w:val="00B64DCC"/>
    <w:rPr>
      <w:rFonts w:ascii="Public Sans (NSW)" w:hAnsi="Public Sans (NSW)"/>
      <w:sz w:val="20"/>
    </w:rPr>
    <w:tblPr>
      <w:tblStyleRowBandSize w:val="1"/>
    </w:tblPr>
    <w:tblStylePr w:type="firstRow">
      <w:rPr>
        <w:rFonts w:ascii="Public Sans (NSW) Medium" w:hAnsi="Public Sans (NSW) Medium"/>
        <w:b w:val="0"/>
        <w:i w:val="0"/>
        <w:sz w:val="20"/>
      </w:rPr>
      <w:tblPr/>
      <w:tcPr>
        <w:shd w:val="clear" w:color="auto" w:fill="ED7D31" w:themeFill="accent2"/>
      </w:tcPr>
    </w:tblStylePr>
    <w:tblStylePr w:type="firstCol">
      <w:rPr>
        <w:rFonts w:ascii="Public Sans (NSW) Light" w:hAnsi="Public Sans (NSW) Light"/>
        <w:b/>
        <w:i w:val="0"/>
      </w:rPr>
    </w:tblStylePr>
    <w:tblStylePr w:type="band1Horz">
      <w:rPr>
        <w:rFonts w:ascii="Public Sans (NSW) Light" w:hAnsi="Public Sans (NSW) Light"/>
        <w:b w:val="0"/>
        <w:i w:val="0"/>
        <w:sz w:val="20"/>
      </w:rPr>
      <w:tblPr/>
      <w:tcPr>
        <w:shd w:val="clear" w:color="auto" w:fill="DEEAF6" w:themeFill="accent5" w:themeFillTint="33"/>
      </w:tcPr>
    </w:tblStylePr>
  </w:style>
  <w:style w:type="character" w:styleId="Strong">
    <w:name w:val="Strong"/>
    <w:basedOn w:val="DefaultParagraphFont"/>
    <w:uiPriority w:val="22"/>
    <w:qFormat/>
    <w:rsid w:val="00C94BC8"/>
    <w:rPr>
      <w:b/>
      <w:bCs/>
    </w:rPr>
  </w:style>
  <w:style w:type="paragraph" w:customStyle="1" w:styleId="Conditions">
    <w:name w:val="Conditions"/>
    <w:qFormat/>
    <w:rsid w:val="00C86525"/>
    <w:pPr>
      <w:ind w:left="-709" w:right="-284"/>
    </w:pPr>
    <w:rPr>
      <w:rFonts w:ascii="Tahoma" w:hAnsi="Tahoma" w:cs="Tahoma"/>
      <w:sz w:val="16"/>
      <w:szCs w:val="16"/>
    </w:rPr>
  </w:style>
  <w:style w:type="paragraph" w:styleId="Footer">
    <w:name w:val="footer"/>
    <w:basedOn w:val="Normal"/>
    <w:link w:val="FooterChar"/>
    <w:uiPriority w:val="99"/>
    <w:unhideWhenUsed/>
    <w:rsid w:val="003B065E"/>
    <w:pPr>
      <w:tabs>
        <w:tab w:val="center" w:pos="4513"/>
        <w:tab w:val="right" w:pos="9026"/>
      </w:tabs>
    </w:pPr>
  </w:style>
  <w:style w:type="character" w:customStyle="1" w:styleId="FooterChar">
    <w:name w:val="Footer Char"/>
    <w:basedOn w:val="DefaultParagraphFont"/>
    <w:link w:val="Footer"/>
    <w:uiPriority w:val="99"/>
    <w:rsid w:val="003B065E"/>
  </w:style>
  <w:style w:type="table" w:styleId="TableGrid">
    <w:name w:val="Table Grid"/>
    <w:basedOn w:val="TableNormal"/>
    <w:uiPriority w:val="39"/>
    <w:rsid w:val="000070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4503"/>
    <w:pPr>
      <w:tabs>
        <w:tab w:val="center" w:pos="4513"/>
        <w:tab w:val="right" w:pos="9026"/>
      </w:tabs>
    </w:pPr>
  </w:style>
  <w:style w:type="character" w:customStyle="1" w:styleId="HeaderChar">
    <w:name w:val="Header Char"/>
    <w:basedOn w:val="DefaultParagraphFont"/>
    <w:link w:val="Header"/>
    <w:uiPriority w:val="99"/>
    <w:rsid w:val="00CA4503"/>
    <w:rPr>
      <w:rFonts w:ascii="Tahoma" w:hAnsi="Tahoma" w:cs="Tahoma"/>
      <w:sz w:val="20"/>
      <w:szCs w:val="20"/>
    </w:rPr>
  </w:style>
  <w:style w:type="paragraph" w:styleId="BodyText">
    <w:name w:val="Body Text"/>
    <w:basedOn w:val="Normal"/>
    <w:link w:val="BodyTextChar"/>
    <w:uiPriority w:val="99"/>
    <w:unhideWhenUsed/>
    <w:rsid w:val="005322BA"/>
    <w:pPr>
      <w:ind w:left="-709"/>
    </w:pPr>
  </w:style>
  <w:style w:type="character" w:customStyle="1" w:styleId="BodyTextChar">
    <w:name w:val="Body Text Char"/>
    <w:basedOn w:val="DefaultParagraphFont"/>
    <w:link w:val="BodyText"/>
    <w:uiPriority w:val="99"/>
    <w:rsid w:val="005322BA"/>
    <w:rPr>
      <w:rFonts w:ascii="Tahoma" w:hAnsi="Tahoma" w:cs="Tahoma"/>
      <w:sz w:val="16"/>
      <w:szCs w:val="16"/>
    </w:rPr>
  </w:style>
  <w:style w:type="table" w:customStyle="1" w:styleId="WagyuAssociationTableStyle">
    <w:name w:val="Wagyu Association Table Style"/>
    <w:basedOn w:val="TableNormal"/>
    <w:uiPriority w:val="99"/>
    <w:rsid w:val="00A929AA"/>
    <w:tblPr>
      <w:tblStyleRowBandSize w:val="1"/>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tblStylePr w:type="lastRow">
      <w:tblPr/>
      <w:tcPr>
        <w:tcBorders>
          <w:top w:val="single" w:sz="18" w:space="0" w:color="EBEDF1"/>
          <w:left w:val="single" w:sz="18" w:space="0" w:color="EBEDF1"/>
          <w:bottom w:val="single" w:sz="18" w:space="0" w:color="EBEDF1"/>
          <w:right w:val="single" w:sz="18" w:space="0" w:color="EBEDF1"/>
          <w:insideH w:val="single" w:sz="18" w:space="0" w:color="EBEDF1"/>
          <w:insideV w:val="single" w:sz="18" w:space="0" w:color="EBEDF1"/>
        </w:tcBorders>
        <w:shd w:val="clear" w:color="auto" w:fill="FFFFFF" w:themeFill="background1"/>
      </w:tcPr>
    </w:tblStylePr>
    <w:tblStylePr w:type="firstCol">
      <w:tblPr/>
      <w:tcPr>
        <w:tcBorders>
          <w:top w:val="single" w:sz="4" w:space="0" w:color="EBEDF1"/>
          <w:left w:val="single" w:sz="4" w:space="0" w:color="EBEDF1"/>
          <w:bottom w:val="single" w:sz="4" w:space="0" w:color="EBEDF1"/>
          <w:right w:val="single" w:sz="4" w:space="0" w:color="EBEDF1"/>
          <w:insideH w:val="single" w:sz="4" w:space="0" w:color="EBEDF1"/>
          <w:insideV w:val="single" w:sz="4" w:space="0" w:color="EBEDF1"/>
        </w:tcBorders>
        <w:shd w:val="clear" w:color="auto" w:fill="FFFFFF" w:themeFill="background1"/>
      </w:tcPr>
    </w:tblStylePr>
    <w:tblStylePr w:type="band1Horz">
      <w:tblPr/>
      <w:tcPr>
        <w:tcBorders>
          <w:top w:val="single" w:sz="4" w:space="0" w:color="EBEDF1"/>
          <w:left w:val="single" w:sz="4" w:space="0" w:color="EBEDF1"/>
          <w:bottom w:val="single" w:sz="4" w:space="0" w:color="EBEDF1"/>
          <w:right w:val="single" w:sz="4" w:space="0" w:color="EBEDF1"/>
          <w:insideH w:val="single" w:sz="4" w:space="0" w:color="EBEDF1"/>
          <w:insideV w:val="single" w:sz="4" w:space="0" w:color="EBEDF1"/>
        </w:tcBorders>
        <w:shd w:val="clear" w:color="auto" w:fill="FFFFFF" w:themeFill="background1"/>
      </w:tcPr>
    </w:tblStylePr>
    <w:tblStylePr w:type="band2Horz">
      <w:tblPr/>
      <w:tcPr>
        <w:tcBorders>
          <w:top w:val="single" w:sz="4" w:space="0" w:color="EBEDF1"/>
          <w:left w:val="single" w:sz="4" w:space="0" w:color="EBEDF1"/>
          <w:bottom w:val="single" w:sz="4" w:space="0" w:color="EBEDF1"/>
          <w:right w:val="single" w:sz="4" w:space="0" w:color="EBEDF1"/>
          <w:insideH w:val="single" w:sz="4" w:space="0" w:color="EBEDF1"/>
          <w:insideV w:val="single" w:sz="4" w:space="0" w:color="EBEDF1"/>
        </w:tcBorders>
        <w:shd w:val="clear" w:color="auto" w:fill="FFFFFF" w:themeFill="background1"/>
      </w:tcPr>
    </w:tblStylePr>
  </w:style>
  <w:style w:type="paragraph" w:styleId="ListNumber">
    <w:name w:val="List Number"/>
    <w:basedOn w:val="Normal"/>
    <w:uiPriority w:val="99"/>
    <w:unhideWhenUsed/>
    <w:rsid w:val="00864752"/>
    <w:pPr>
      <w:numPr>
        <w:numId w:val="1"/>
      </w:numPr>
      <w:spacing w:before="60" w:after="60"/>
      <w:ind w:left="-426" w:hanging="283"/>
    </w:pPr>
    <w:rPr>
      <w:sz w:val="15"/>
      <w:szCs w:val="15"/>
    </w:rPr>
  </w:style>
  <w:style w:type="paragraph" w:styleId="ListNumber2">
    <w:name w:val="List Number 2"/>
    <w:basedOn w:val="ListNumber"/>
    <w:uiPriority w:val="99"/>
    <w:unhideWhenUsed/>
    <w:rsid w:val="00864752"/>
    <w:pPr>
      <w:numPr>
        <w:ilvl w:val="1"/>
      </w:numPr>
      <w:ind w:left="0" w:hanging="426"/>
    </w:pPr>
  </w:style>
  <w:style w:type="numbering" w:customStyle="1" w:styleId="CurrentList1">
    <w:name w:val="Current List1"/>
    <w:uiPriority w:val="99"/>
    <w:rsid w:val="00D3703C"/>
    <w:pPr>
      <w:numPr>
        <w:numId w:val="2"/>
      </w:numPr>
    </w:pPr>
  </w:style>
  <w:style w:type="numbering" w:customStyle="1" w:styleId="CurrentList2">
    <w:name w:val="Current List2"/>
    <w:uiPriority w:val="99"/>
    <w:rsid w:val="00864752"/>
    <w:pPr>
      <w:numPr>
        <w:numId w:val="3"/>
      </w:numPr>
    </w:pPr>
  </w:style>
  <w:style w:type="numbering" w:customStyle="1" w:styleId="CurrentList3">
    <w:name w:val="Current List3"/>
    <w:uiPriority w:val="99"/>
    <w:rsid w:val="00864752"/>
    <w:pPr>
      <w:numPr>
        <w:numId w:val="4"/>
      </w:numPr>
    </w:pPr>
  </w:style>
  <w:style w:type="numbering" w:customStyle="1" w:styleId="CurrentList4">
    <w:name w:val="Current List4"/>
    <w:uiPriority w:val="99"/>
    <w:rsid w:val="00864752"/>
    <w:pPr>
      <w:numPr>
        <w:numId w:val="5"/>
      </w:numPr>
    </w:pPr>
  </w:style>
  <w:style w:type="numbering" w:customStyle="1" w:styleId="CurrentList5">
    <w:name w:val="Current List5"/>
    <w:uiPriority w:val="99"/>
    <w:rsid w:val="00864752"/>
    <w:pPr>
      <w:numPr>
        <w:numId w:val="6"/>
      </w:numPr>
    </w:pPr>
  </w:style>
  <w:style w:type="numbering" w:customStyle="1" w:styleId="CurrentList6">
    <w:name w:val="Current List6"/>
    <w:uiPriority w:val="99"/>
    <w:rsid w:val="00864752"/>
    <w:pPr>
      <w:numPr>
        <w:numId w:val="7"/>
      </w:numPr>
    </w:pPr>
  </w:style>
  <w:style w:type="paragraph" w:styleId="ListBullet">
    <w:name w:val="List Bullet"/>
    <w:basedOn w:val="Normal"/>
    <w:uiPriority w:val="99"/>
    <w:unhideWhenUsed/>
    <w:rsid w:val="007524F2"/>
    <w:pPr>
      <w:numPr>
        <w:numId w:val="8"/>
      </w:numPr>
      <w:spacing w:before="60" w:after="60"/>
      <w:ind w:left="210" w:hanging="210"/>
    </w:pPr>
  </w:style>
  <w:style w:type="character" w:styleId="PageNumber">
    <w:name w:val="page number"/>
    <w:basedOn w:val="DefaultParagraphFont"/>
    <w:uiPriority w:val="99"/>
    <w:semiHidden/>
    <w:unhideWhenUsed/>
    <w:rsid w:val="006A26E5"/>
  </w:style>
  <w:style w:type="paragraph" w:styleId="Revision">
    <w:name w:val="Revision"/>
    <w:hidden/>
    <w:uiPriority w:val="99"/>
    <w:semiHidden/>
    <w:rsid w:val="00B43B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0383DF-412B-504F-A0BF-0B302974E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Squish Creative</dc:creator>
  <cp:keywords/>
  <dc:description/>
  <cp:lastModifiedBy>Emily Rabone</cp:lastModifiedBy>
  <cp:revision>2</cp:revision>
  <dcterms:created xsi:type="dcterms:W3CDTF">2023-10-06T00:41:00Z</dcterms:created>
  <dcterms:modified xsi:type="dcterms:W3CDTF">2023-10-06T00:41:00Z</dcterms:modified>
  <cp:category/>
</cp:coreProperties>
</file>